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9D" w:rsidRDefault="00C937D7" w:rsidP="00772DB4">
      <w:pPr>
        <w:pStyle w:val="Tytu"/>
        <w:jc w:val="right"/>
        <w:rPr>
          <w:rFonts w:ascii="Calibri" w:hAnsi="Calibri"/>
          <w:b w:val="0"/>
          <w:i/>
          <w:sz w:val="18"/>
          <w:szCs w:val="18"/>
          <w:lang w:val="pl-PL"/>
        </w:rPr>
      </w:pPr>
      <w:r>
        <w:rPr>
          <w:rFonts w:ascii="Calibri" w:hAnsi="Calibri"/>
          <w:b w:val="0"/>
          <w:i/>
          <w:sz w:val="18"/>
          <w:szCs w:val="18"/>
          <w:lang w:val="pl-PL"/>
        </w:rPr>
        <w:t xml:space="preserve">Załącznik nr 1 </w:t>
      </w:r>
      <w:r w:rsidR="00C00C90">
        <w:rPr>
          <w:rFonts w:ascii="Calibri" w:hAnsi="Calibri"/>
          <w:b w:val="0"/>
          <w:i/>
          <w:sz w:val="18"/>
          <w:szCs w:val="18"/>
          <w:lang w:val="pl-PL"/>
        </w:rPr>
        <w:t>do Uchwały Nr 496</w:t>
      </w:r>
      <w:bookmarkStart w:id="0" w:name="_GoBack"/>
      <w:bookmarkEnd w:id="0"/>
      <w:r w:rsidR="00D22784">
        <w:rPr>
          <w:rFonts w:ascii="Calibri" w:hAnsi="Calibri"/>
          <w:b w:val="0"/>
          <w:i/>
          <w:sz w:val="18"/>
          <w:szCs w:val="18"/>
          <w:lang w:val="pl-PL"/>
        </w:rPr>
        <w:t xml:space="preserve"> </w:t>
      </w:r>
      <w:r w:rsidR="00772DB4">
        <w:rPr>
          <w:rFonts w:ascii="Calibri" w:hAnsi="Calibri"/>
          <w:b w:val="0"/>
          <w:i/>
          <w:sz w:val="18"/>
          <w:szCs w:val="18"/>
          <w:lang w:val="pl-PL"/>
        </w:rPr>
        <w:t xml:space="preserve">/2017 </w:t>
      </w:r>
    </w:p>
    <w:p w:rsidR="00772DB4" w:rsidRDefault="00772DB4" w:rsidP="00772DB4">
      <w:pPr>
        <w:pStyle w:val="Tytu"/>
        <w:jc w:val="right"/>
        <w:rPr>
          <w:rFonts w:ascii="Calibri" w:hAnsi="Calibri"/>
          <w:b w:val="0"/>
          <w:i/>
          <w:sz w:val="18"/>
          <w:szCs w:val="18"/>
          <w:lang w:val="pl-PL"/>
        </w:rPr>
      </w:pPr>
      <w:r>
        <w:rPr>
          <w:rFonts w:ascii="Calibri" w:hAnsi="Calibri"/>
          <w:b w:val="0"/>
          <w:i/>
          <w:sz w:val="18"/>
          <w:szCs w:val="18"/>
          <w:lang w:val="pl-PL"/>
        </w:rPr>
        <w:t xml:space="preserve">Zarządu Dolnośląskiej Organizacji Turystycznej </w:t>
      </w:r>
    </w:p>
    <w:p w:rsidR="00772DB4" w:rsidRPr="00C937D7" w:rsidRDefault="00772DB4" w:rsidP="00772DB4">
      <w:pPr>
        <w:pStyle w:val="Tytu"/>
        <w:jc w:val="right"/>
        <w:rPr>
          <w:rFonts w:ascii="Calibri" w:hAnsi="Calibri"/>
          <w:b w:val="0"/>
          <w:i/>
          <w:sz w:val="18"/>
          <w:szCs w:val="18"/>
          <w:lang w:val="pl-PL"/>
        </w:rPr>
      </w:pPr>
      <w:r>
        <w:rPr>
          <w:rFonts w:ascii="Calibri" w:hAnsi="Calibri"/>
          <w:b w:val="0"/>
          <w:i/>
          <w:sz w:val="18"/>
          <w:szCs w:val="18"/>
          <w:lang w:val="pl-PL"/>
        </w:rPr>
        <w:t xml:space="preserve">z dnia </w:t>
      </w:r>
      <w:r w:rsidR="0067189A">
        <w:rPr>
          <w:rFonts w:ascii="Calibri" w:hAnsi="Calibri"/>
          <w:b w:val="0"/>
          <w:i/>
          <w:sz w:val="18"/>
          <w:szCs w:val="18"/>
          <w:lang w:val="pl-PL"/>
        </w:rPr>
        <w:t>22</w:t>
      </w:r>
      <w:r w:rsidR="00797817">
        <w:rPr>
          <w:rFonts w:ascii="Calibri" w:hAnsi="Calibri"/>
          <w:b w:val="0"/>
          <w:i/>
          <w:sz w:val="18"/>
          <w:szCs w:val="18"/>
          <w:lang w:val="pl-PL"/>
        </w:rPr>
        <w:t>.05.</w:t>
      </w:r>
      <w:r>
        <w:rPr>
          <w:rFonts w:ascii="Calibri" w:hAnsi="Calibri"/>
          <w:b w:val="0"/>
          <w:i/>
          <w:sz w:val="18"/>
          <w:szCs w:val="18"/>
          <w:lang w:val="pl-PL"/>
        </w:rPr>
        <w:t>2017 roku.</w:t>
      </w:r>
    </w:p>
    <w:p w:rsidR="001D619D" w:rsidRDefault="001D619D" w:rsidP="001D619D">
      <w:pPr>
        <w:pStyle w:val="Tytu"/>
        <w:spacing w:line="360" w:lineRule="auto"/>
        <w:jc w:val="right"/>
        <w:rPr>
          <w:rFonts w:ascii="Calibri" w:hAnsi="Calibri"/>
          <w:b w:val="0"/>
          <w:i/>
          <w:sz w:val="18"/>
          <w:szCs w:val="18"/>
        </w:rPr>
      </w:pPr>
    </w:p>
    <w:p w:rsidR="001D619D" w:rsidRDefault="001D619D" w:rsidP="001D619D">
      <w:pPr>
        <w:pStyle w:val="Tytu"/>
        <w:spacing w:line="360" w:lineRule="auto"/>
        <w:jc w:val="right"/>
        <w:rPr>
          <w:rFonts w:ascii="Calibri" w:hAnsi="Calibri"/>
          <w:b w:val="0"/>
          <w:sz w:val="18"/>
          <w:szCs w:val="18"/>
        </w:rPr>
      </w:pPr>
    </w:p>
    <w:p w:rsidR="001D619D" w:rsidRDefault="001D619D" w:rsidP="001D619D">
      <w:pPr>
        <w:pStyle w:val="Tytu"/>
        <w:spacing w:line="360" w:lineRule="auto"/>
        <w:jc w:val="right"/>
        <w:rPr>
          <w:rFonts w:ascii="Calibri" w:hAnsi="Calibri"/>
          <w:b w:val="0"/>
          <w:sz w:val="18"/>
          <w:szCs w:val="18"/>
        </w:rPr>
      </w:pPr>
    </w:p>
    <w:p w:rsidR="001D619D" w:rsidRPr="003965A5" w:rsidRDefault="001D619D" w:rsidP="001D619D">
      <w:pPr>
        <w:pStyle w:val="Tytu"/>
        <w:spacing w:line="360" w:lineRule="auto"/>
        <w:jc w:val="left"/>
        <w:rPr>
          <w:rFonts w:ascii="Calibri" w:hAnsi="Calibri"/>
          <w:sz w:val="40"/>
          <w:szCs w:val="40"/>
        </w:rPr>
      </w:pPr>
    </w:p>
    <w:p w:rsidR="001D619D" w:rsidRDefault="001D619D" w:rsidP="001D619D">
      <w:pPr>
        <w:pStyle w:val="Tytu"/>
        <w:spacing w:line="360" w:lineRule="auto"/>
        <w:rPr>
          <w:rFonts w:ascii="Calibri" w:hAnsi="Calibri"/>
          <w:sz w:val="40"/>
          <w:szCs w:val="40"/>
        </w:rPr>
      </w:pPr>
      <w:r>
        <w:rPr>
          <w:rFonts w:ascii="Calibri" w:hAnsi="Calibri"/>
          <w:sz w:val="40"/>
          <w:szCs w:val="40"/>
        </w:rPr>
        <w:t xml:space="preserve">Plan Merytoryczny </w:t>
      </w:r>
    </w:p>
    <w:p w:rsidR="001D619D" w:rsidRPr="003965A5" w:rsidRDefault="001D619D" w:rsidP="001D619D">
      <w:pPr>
        <w:pStyle w:val="Tytu"/>
        <w:spacing w:line="360" w:lineRule="auto"/>
        <w:rPr>
          <w:rFonts w:ascii="Calibri" w:hAnsi="Calibri"/>
          <w:sz w:val="40"/>
          <w:szCs w:val="40"/>
        </w:rPr>
      </w:pPr>
      <w:r>
        <w:rPr>
          <w:rFonts w:ascii="Calibri" w:hAnsi="Calibri"/>
          <w:sz w:val="40"/>
          <w:szCs w:val="40"/>
        </w:rPr>
        <w:t>Dolnośląska Organizacja Turystyczna na 2017 rok</w:t>
      </w:r>
    </w:p>
    <w:p w:rsidR="001D619D" w:rsidRDefault="001D619D" w:rsidP="001D619D">
      <w:pPr>
        <w:pStyle w:val="Tytu"/>
        <w:spacing w:line="360" w:lineRule="auto"/>
        <w:ind w:left="360"/>
        <w:jc w:val="left"/>
        <w:outlineLvl w:val="0"/>
        <w:rPr>
          <w:rFonts w:ascii="Calibri" w:hAnsi="Calibri"/>
          <w:b w:val="0"/>
          <w:bCs/>
          <w:sz w:val="20"/>
        </w:rPr>
      </w:pP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p>
    <w:p w:rsidR="001D619D" w:rsidRDefault="001D619D" w:rsidP="001D619D">
      <w:pPr>
        <w:pStyle w:val="Tytu"/>
        <w:spacing w:line="360" w:lineRule="auto"/>
        <w:ind w:left="360"/>
        <w:jc w:val="left"/>
        <w:outlineLvl w:val="0"/>
        <w:rPr>
          <w:rFonts w:ascii="Calibri" w:hAnsi="Calibri"/>
          <w:b w:val="0"/>
          <w:bCs/>
          <w:sz w:val="20"/>
        </w:rPr>
      </w:pPr>
    </w:p>
    <w:p w:rsidR="001D619D" w:rsidRDefault="001D619D" w:rsidP="001D619D">
      <w:pPr>
        <w:pStyle w:val="Tytu"/>
        <w:spacing w:line="360" w:lineRule="auto"/>
        <w:ind w:left="360"/>
        <w:jc w:val="left"/>
        <w:outlineLvl w:val="0"/>
        <w:rPr>
          <w:rFonts w:ascii="Calibri" w:hAnsi="Calibri"/>
          <w:b w:val="0"/>
          <w:bCs/>
          <w:sz w:val="20"/>
        </w:rPr>
      </w:pPr>
    </w:p>
    <w:p w:rsidR="001D619D" w:rsidRPr="003965A5" w:rsidRDefault="001D619D" w:rsidP="001D619D">
      <w:pPr>
        <w:pStyle w:val="Tytu"/>
        <w:spacing w:line="360" w:lineRule="auto"/>
        <w:ind w:left="360"/>
        <w:jc w:val="left"/>
        <w:outlineLvl w:val="0"/>
        <w:rPr>
          <w:rFonts w:ascii="Calibri" w:hAnsi="Calibri"/>
          <w:noProof/>
        </w:rPr>
      </w:pP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p>
    <w:p w:rsidR="001D619D" w:rsidRPr="006B7B58" w:rsidRDefault="001D619D" w:rsidP="001D619D">
      <w:pPr>
        <w:pStyle w:val="Tytu"/>
        <w:spacing w:line="360" w:lineRule="auto"/>
        <w:ind w:left="360"/>
        <w:jc w:val="left"/>
        <w:outlineLvl w:val="0"/>
        <w:rPr>
          <w:rFonts w:ascii="Calibri" w:hAnsi="Calibri"/>
          <w:sz w:val="20"/>
        </w:rPr>
      </w:pPr>
    </w:p>
    <w:p w:rsidR="001D619D" w:rsidRDefault="001D619D" w:rsidP="001D619D">
      <w:pPr>
        <w:jc w:val="both"/>
      </w:pPr>
      <w:bookmarkStart w:id="1" w:name="_Toc406158664"/>
      <w:bookmarkStart w:id="2" w:name="_Toc406160254"/>
      <w:bookmarkStart w:id="3" w:name="_Toc439672987"/>
      <w:bookmarkStart w:id="4" w:name="_Toc439673109"/>
      <w:bookmarkStart w:id="5" w:name="_Toc439673857"/>
      <w:r>
        <w:lastRenderedPageBreak/>
        <w:t>Rok 2017 został ogłoszony przez Sejmik Województwa Dolnośląskiego Rokiem Turystyki Kulturowej. W związku z tym działania promujące i rozwijające turystykę kulturową na Dolnym Śląsku znajdą szczególne miejsce w aktywnościach DOT. Będziemy uczestniczyli w imprezach i prowadzili działania w zależności od możliwości i od pozyskanych funduszy zewnętrznych</w:t>
      </w:r>
    </w:p>
    <w:p w:rsidR="001D619D" w:rsidRDefault="001D619D" w:rsidP="001D619D">
      <w:pPr>
        <w:pStyle w:val="Nagwek1"/>
        <w:jc w:val="left"/>
        <w:rPr>
          <w:rFonts w:ascii="Calibri" w:hAnsi="Calibri"/>
          <w:sz w:val="36"/>
          <w:szCs w:val="36"/>
          <w:lang w:val="pl-PL"/>
        </w:rPr>
      </w:pPr>
    </w:p>
    <w:p w:rsidR="001D619D" w:rsidRPr="003965A5" w:rsidRDefault="001D619D" w:rsidP="001D619D">
      <w:pPr>
        <w:pStyle w:val="Nagwek1"/>
        <w:jc w:val="left"/>
        <w:rPr>
          <w:rFonts w:ascii="Calibri" w:hAnsi="Calibri"/>
          <w:sz w:val="36"/>
          <w:szCs w:val="36"/>
        </w:rPr>
      </w:pPr>
      <w:r w:rsidRPr="003965A5">
        <w:rPr>
          <w:rFonts w:ascii="Calibri" w:hAnsi="Calibri"/>
          <w:sz w:val="36"/>
          <w:szCs w:val="36"/>
        </w:rPr>
        <w:t>1. Działania Promocyjne</w:t>
      </w:r>
      <w:bookmarkEnd w:id="1"/>
      <w:bookmarkEnd w:id="2"/>
      <w:bookmarkEnd w:id="3"/>
      <w:bookmarkEnd w:id="4"/>
      <w:bookmarkEnd w:id="5"/>
    </w:p>
    <w:p w:rsidR="001D619D" w:rsidRPr="003965A5" w:rsidRDefault="001D619D" w:rsidP="001D619D">
      <w:pPr>
        <w:pStyle w:val="Nagwek2"/>
      </w:pPr>
      <w:bookmarkStart w:id="6" w:name="_Toc406158665"/>
      <w:bookmarkStart w:id="7" w:name="_Toc406160255"/>
      <w:bookmarkStart w:id="8" w:name="_Toc439672988"/>
      <w:bookmarkStart w:id="9" w:name="_Toc439673110"/>
      <w:bookmarkStart w:id="10" w:name="_Toc439673858"/>
      <w:r w:rsidRPr="003965A5">
        <w:t xml:space="preserve">1.1. Imprezy </w:t>
      </w:r>
      <w:r w:rsidRPr="007E191F">
        <w:t>Regionalne</w:t>
      </w:r>
      <w:bookmarkEnd w:id="6"/>
      <w:bookmarkEnd w:id="7"/>
      <w:bookmarkEnd w:id="8"/>
      <w:bookmarkEnd w:id="9"/>
      <w:bookmarkEnd w:id="10"/>
    </w:p>
    <w:p w:rsidR="001D619D" w:rsidRPr="003965A5" w:rsidRDefault="001D619D" w:rsidP="001D619D">
      <w:pPr>
        <w:jc w:val="both"/>
        <w:rPr>
          <w:lang w:eastAsia="ar-SA"/>
        </w:rPr>
      </w:pPr>
      <w:r w:rsidRPr="003965A5">
        <w:rPr>
          <w:lang w:eastAsia="ar-SA"/>
        </w:rPr>
        <w:t>W 201</w:t>
      </w:r>
      <w:r>
        <w:rPr>
          <w:lang w:eastAsia="ar-SA"/>
        </w:rPr>
        <w:t>7</w:t>
      </w:r>
      <w:r w:rsidRPr="003965A5">
        <w:rPr>
          <w:lang w:eastAsia="ar-SA"/>
        </w:rPr>
        <w:t xml:space="preserve"> roku  Stowarzyszenie Dolnośląska Organizacja Turystyczna  będzie promować region oraz członków DOT podczas </w:t>
      </w:r>
      <w:r>
        <w:rPr>
          <w:lang w:eastAsia="ar-SA"/>
        </w:rPr>
        <w:t>turystycznych i</w:t>
      </w:r>
      <w:r w:rsidRPr="003965A5">
        <w:rPr>
          <w:lang w:eastAsia="ar-SA"/>
        </w:rPr>
        <w:t>mprez plenerowych</w:t>
      </w:r>
      <w:r>
        <w:rPr>
          <w:lang w:eastAsia="ar-SA"/>
        </w:rPr>
        <w:t>. Celem udziału w nich jest dotarcie z ofertą regionu bezpośrednio do turysty indywidualnego.</w:t>
      </w:r>
    </w:p>
    <w:p w:rsidR="001D619D" w:rsidRPr="003965A5" w:rsidRDefault="001D619D" w:rsidP="001D619D">
      <w:pPr>
        <w:rPr>
          <w:lang w:eastAsia="ar-SA"/>
        </w:rPr>
      </w:pPr>
      <w:r w:rsidRPr="003965A5">
        <w:rPr>
          <w:lang w:eastAsia="ar-SA"/>
        </w:rPr>
        <w:t>Planujemy wziąć ud</w:t>
      </w:r>
      <w:r>
        <w:rPr>
          <w:lang w:eastAsia="ar-SA"/>
        </w:rPr>
        <w:t xml:space="preserve">ział w następujących imprezach </w:t>
      </w:r>
      <w:r w:rsidRPr="003965A5">
        <w:rPr>
          <w:lang w:eastAsia="ar-SA"/>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2410"/>
      </w:tblGrid>
      <w:tr w:rsidR="001D619D" w:rsidRPr="008B7C8A" w:rsidTr="00D64813">
        <w:tc>
          <w:tcPr>
            <w:tcW w:w="5495"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Nazwa</w:t>
            </w:r>
          </w:p>
        </w:tc>
        <w:tc>
          <w:tcPr>
            <w:tcW w:w="2268"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Miejsce</w:t>
            </w:r>
          </w:p>
        </w:tc>
        <w:tc>
          <w:tcPr>
            <w:tcW w:w="2410"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Termin</w:t>
            </w:r>
          </w:p>
        </w:tc>
      </w:tr>
      <w:tr w:rsidR="00D64813" w:rsidRPr="0087041D" w:rsidTr="00D64813">
        <w:tc>
          <w:tcPr>
            <w:tcW w:w="10173" w:type="dxa"/>
            <w:gridSpan w:val="3"/>
          </w:tcPr>
          <w:p w:rsidR="00D64813" w:rsidRPr="00D64813" w:rsidRDefault="00D64813" w:rsidP="00D64813">
            <w:pPr>
              <w:pStyle w:val="Zawartotabeli"/>
              <w:snapToGrid w:val="0"/>
              <w:spacing w:line="276" w:lineRule="auto"/>
              <w:jc w:val="center"/>
              <w:rPr>
                <w:rFonts w:asciiTheme="minorHAnsi" w:hAnsiTheme="minorHAnsi"/>
                <w:szCs w:val="20"/>
              </w:rPr>
            </w:pPr>
            <w:r w:rsidRPr="003D744D">
              <w:rPr>
                <w:rFonts w:asciiTheme="minorHAnsi" w:hAnsiTheme="minorHAnsi"/>
                <w:b/>
                <w:sz w:val="22"/>
                <w:szCs w:val="20"/>
              </w:rPr>
              <w:t>Imprezy w ramach obchodów roku turystyki kulturowej na Dolnym Śląsku</w:t>
            </w:r>
          </w:p>
        </w:tc>
      </w:tr>
      <w:tr w:rsidR="001D619D" w:rsidRPr="0087041D" w:rsidTr="00D64813">
        <w:tc>
          <w:tcPr>
            <w:tcW w:w="5495"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 xml:space="preserve">Kiermasz Wielkanocny </w:t>
            </w:r>
          </w:p>
        </w:tc>
        <w:tc>
          <w:tcPr>
            <w:tcW w:w="2268"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Łomnica</w:t>
            </w:r>
          </w:p>
        </w:tc>
        <w:tc>
          <w:tcPr>
            <w:tcW w:w="2410" w:type="dxa"/>
          </w:tcPr>
          <w:p w:rsidR="001D619D" w:rsidRPr="0087041D" w:rsidRDefault="001D619D" w:rsidP="00D64813">
            <w:pPr>
              <w:pStyle w:val="Zawartotabeli"/>
              <w:snapToGrid w:val="0"/>
              <w:spacing w:line="276" w:lineRule="auto"/>
              <w:jc w:val="center"/>
              <w:rPr>
                <w:rFonts w:asciiTheme="minorHAnsi" w:hAnsiTheme="minorHAnsi"/>
                <w:sz w:val="20"/>
                <w:szCs w:val="20"/>
              </w:rPr>
            </w:pPr>
            <w:r w:rsidRPr="0087041D">
              <w:rPr>
                <w:rFonts w:asciiTheme="minorHAnsi" w:hAnsiTheme="minorHAnsi"/>
                <w:sz w:val="20"/>
                <w:szCs w:val="20"/>
              </w:rPr>
              <w:t>II kwartał</w:t>
            </w:r>
          </w:p>
        </w:tc>
      </w:tr>
      <w:tr w:rsidR="001D619D" w:rsidRPr="0087041D" w:rsidTr="00D64813">
        <w:tc>
          <w:tcPr>
            <w:tcW w:w="5495"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 xml:space="preserve">Festiwal Kwiatów i Sztuki </w:t>
            </w:r>
          </w:p>
        </w:tc>
        <w:tc>
          <w:tcPr>
            <w:tcW w:w="2268"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Zamek Książ</w:t>
            </w:r>
          </w:p>
        </w:tc>
        <w:tc>
          <w:tcPr>
            <w:tcW w:w="2410" w:type="dxa"/>
          </w:tcPr>
          <w:p w:rsidR="001D619D" w:rsidRPr="0087041D" w:rsidRDefault="001D619D" w:rsidP="00D64813">
            <w:pPr>
              <w:pStyle w:val="Zawartotabeli"/>
              <w:snapToGrid w:val="0"/>
              <w:spacing w:line="276" w:lineRule="auto"/>
              <w:jc w:val="center"/>
              <w:rPr>
                <w:rFonts w:asciiTheme="minorHAnsi" w:hAnsiTheme="minorHAnsi"/>
                <w:sz w:val="20"/>
                <w:szCs w:val="20"/>
              </w:rPr>
            </w:pPr>
            <w:r w:rsidRPr="0087041D">
              <w:rPr>
                <w:rFonts w:asciiTheme="minorHAnsi" w:hAnsiTheme="minorHAnsi"/>
                <w:sz w:val="20"/>
                <w:szCs w:val="20"/>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Majówka Rycerska</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Wiosna Tulipanów</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Kamieniec Ząbkowicki</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Jarmark Średniowieczny</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Zamek Grodno</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Weekend Wołodyjowskiego</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Wrocławski Festiwal Dobrego Piwa Stadion Wrocław</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Średniowieczny piknik rycerski</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Śląskie Święto Pieśni</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FC244C" w:rsidRPr="008B7C8A" w:rsidTr="00D64813">
        <w:tc>
          <w:tcPr>
            <w:tcW w:w="5495" w:type="dxa"/>
            <w:tcBorders>
              <w:top w:val="single" w:sz="4" w:space="0" w:color="auto"/>
              <w:left w:val="single" w:sz="4" w:space="0" w:color="auto"/>
              <w:bottom w:val="single" w:sz="4" w:space="0" w:color="auto"/>
              <w:right w:val="single" w:sz="4" w:space="0" w:color="auto"/>
            </w:tcBorders>
          </w:tcPr>
          <w:p w:rsidR="00FC244C" w:rsidRDefault="00FC244C" w:rsidP="0045355E">
            <w:pPr>
              <w:pStyle w:val="Tekstpodstawowy"/>
              <w:spacing w:line="276" w:lineRule="auto"/>
              <w:jc w:val="center"/>
              <w:rPr>
                <w:rFonts w:ascii="Calibri" w:eastAsia="Times New Roman" w:hAnsi="Calibri"/>
                <w:lang w:val="pl-PL"/>
              </w:rPr>
            </w:pPr>
            <w:r>
              <w:rPr>
                <w:rFonts w:ascii="Calibri" w:eastAsia="Times New Roman" w:hAnsi="Calibri"/>
                <w:lang w:val="pl-PL"/>
              </w:rPr>
              <w:t>Zlot Gwieździsty</w:t>
            </w:r>
          </w:p>
        </w:tc>
        <w:tc>
          <w:tcPr>
            <w:tcW w:w="2268" w:type="dxa"/>
            <w:tcBorders>
              <w:top w:val="single" w:sz="4" w:space="0" w:color="auto"/>
              <w:left w:val="single" w:sz="4" w:space="0" w:color="auto"/>
              <w:bottom w:val="single" w:sz="4" w:space="0" w:color="auto"/>
              <w:right w:val="single" w:sz="4" w:space="0" w:color="auto"/>
            </w:tcBorders>
          </w:tcPr>
          <w:p w:rsidR="00FC244C" w:rsidRDefault="00FC244C" w:rsidP="0045355E">
            <w:pPr>
              <w:pStyle w:val="Tekstpodstawowy"/>
              <w:spacing w:line="276" w:lineRule="auto"/>
              <w:jc w:val="center"/>
              <w:rPr>
                <w:rFonts w:ascii="Calibri" w:eastAsia="Times New Roman" w:hAnsi="Calibri"/>
                <w:lang w:val="pl-PL"/>
              </w:rPr>
            </w:pPr>
            <w:r>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FC244C" w:rsidRPr="003D744D" w:rsidRDefault="00FC244C"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Turystyczna Majówka</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II kwartał</w:t>
            </w:r>
          </w:p>
        </w:tc>
      </w:tr>
      <w:tr w:rsidR="00D22784" w:rsidRPr="008B7C8A" w:rsidTr="00D64813">
        <w:tc>
          <w:tcPr>
            <w:tcW w:w="5495" w:type="dxa"/>
            <w:tcBorders>
              <w:top w:val="single" w:sz="4" w:space="0" w:color="auto"/>
              <w:left w:val="single" w:sz="4" w:space="0" w:color="auto"/>
              <w:bottom w:val="single" w:sz="4" w:space="0" w:color="auto"/>
              <w:right w:val="single" w:sz="4" w:space="0" w:color="auto"/>
            </w:tcBorders>
          </w:tcPr>
          <w:p w:rsidR="00D22784" w:rsidRPr="0087041D" w:rsidRDefault="00D22784" w:rsidP="0045355E">
            <w:pPr>
              <w:pStyle w:val="Tekstpodstawowy"/>
              <w:spacing w:line="276" w:lineRule="auto"/>
              <w:jc w:val="center"/>
              <w:rPr>
                <w:rFonts w:asciiTheme="minorHAnsi" w:eastAsia="Times New Roman" w:hAnsiTheme="minorHAnsi"/>
                <w:lang w:val="pl-PL"/>
              </w:rPr>
            </w:pPr>
            <w:proofErr w:type="spellStart"/>
            <w:r>
              <w:rPr>
                <w:rFonts w:asciiTheme="minorHAnsi" w:eastAsia="Times New Roman" w:hAnsiTheme="minorHAnsi"/>
                <w:lang w:val="pl-PL"/>
              </w:rPr>
              <w:t>Gwarkiada</w:t>
            </w:r>
            <w:proofErr w:type="spellEnd"/>
            <w:r>
              <w:rPr>
                <w:rFonts w:asciiTheme="minorHAnsi" w:eastAsia="Times New Roman" w:hAnsiTheme="minorHAnsi"/>
                <w:lang w:val="pl-PL"/>
              </w:rPr>
              <w:t xml:space="preserve"> </w:t>
            </w:r>
          </w:p>
        </w:tc>
        <w:tc>
          <w:tcPr>
            <w:tcW w:w="2268" w:type="dxa"/>
            <w:tcBorders>
              <w:top w:val="single" w:sz="4" w:space="0" w:color="auto"/>
              <w:left w:val="single" w:sz="4" w:space="0" w:color="auto"/>
              <w:bottom w:val="single" w:sz="4" w:space="0" w:color="auto"/>
              <w:right w:val="single" w:sz="4" w:space="0" w:color="auto"/>
            </w:tcBorders>
          </w:tcPr>
          <w:p w:rsidR="00D22784" w:rsidRPr="0087041D" w:rsidRDefault="00D22784"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lang w:val="pl-PL"/>
              </w:rPr>
              <w:t>Złoty Stok</w:t>
            </w:r>
          </w:p>
        </w:tc>
        <w:tc>
          <w:tcPr>
            <w:tcW w:w="2410" w:type="dxa"/>
            <w:tcBorders>
              <w:top w:val="single" w:sz="4" w:space="0" w:color="auto"/>
              <w:left w:val="single" w:sz="4" w:space="0" w:color="auto"/>
              <w:bottom w:val="single" w:sz="4" w:space="0" w:color="auto"/>
              <w:right w:val="single" w:sz="4" w:space="0" w:color="auto"/>
            </w:tcBorders>
          </w:tcPr>
          <w:p w:rsidR="00D22784" w:rsidRPr="0087041D" w:rsidRDefault="00D22784"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lang w:val="pl-PL"/>
              </w:rPr>
              <w:t>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Puchar Strefy MTB Sudety</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Różne lokalizacje</w:t>
            </w:r>
          </w:p>
        </w:tc>
        <w:tc>
          <w:tcPr>
            <w:tcW w:w="2410"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 i 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Dolnośląski Festiwal Tajemnic w Zamku Książ</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5A15A5" w:rsidRPr="00D64813"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Bolesławieckie Święto Ceramiki</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w:t>
            </w:r>
          </w:p>
        </w:tc>
        <w:tc>
          <w:tcPr>
            <w:tcW w:w="2410" w:type="dxa"/>
            <w:tcBorders>
              <w:top w:val="single" w:sz="4" w:space="0" w:color="auto"/>
              <w:left w:val="single" w:sz="4" w:space="0" w:color="auto"/>
              <w:bottom w:val="single" w:sz="4" w:space="0" w:color="auto"/>
              <w:right w:val="single" w:sz="4" w:space="0" w:color="auto"/>
            </w:tcBorders>
          </w:tcPr>
          <w:p w:rsidR="005A15A5" w:rsidRPr="003D744D"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 xml:space="preserve">Festiwal Kultury Południowo Słowiańskiej - </w:t>
            </w:r>
            <w:r w:rsidR="005A15A5">
              <w:rPr>
                <w:rFonts w:ascii="Calibri" w:eastAsia="Times New Roman" w:hAnsi="Calibri"/>
                <w:lang w:val="pl-PL"/>
              </w:rPr>
              <w:t>Dni Miasta Bolesławiec</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w:t>
            </w:r>
          </w:p>
        </w:tc>
        <w:tc>
          <w:tcPr>
            <w:tcW w:w="2410" w:type="dxa"/>
            <w:tcBorders>
              <w:top w:val="single" w:sz="4" w:space="0" w:color="auto"/>
              <w:left w:val="single" w:sz="4" w:space="0" w:color="auto"/>
              <w:bottom w:val="single" w:sz="4" w:space="0" w:color="auto"/>
              <w:right w:val="single" w:sz="4" w:space="0" w:color="auto"/>
            </w:tcBorders>
          </w:tcPr>
          <w:p w:rsidR="005A15A5" w:rsidRPr="00D64813"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0E52F9" w:rsidRPr="008B7C8A" w:rsidTr="00D64813">
        <w:tc>
          <w:tcPr>
            <w:tcW w:w="5495"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Święto Starego Miasta „</w:t>
            </w:r>
            <w:proofErr w:type="spellStart"/>
            <w:r>
              <w:rPr>
                <w:rFonts w:ascii="Calibri" w:eastAsia="Times New Roman" w:hAnsi="Calibri"/>
                <w:lang w:val="pl-PL"/>
              </w:rPr>
              <w:t>Jakuby</w:t>
            </w:r>
            <w:proofErr w:type="spellEnd"/>
            <w:r>
              <w:rPr>
                <w:rFonts w:ascii="Calibri" w:eastAsia="Times New Roman" w:hAnsi="Calibri"/>
                <w:lang w:val="pl-PL"/>
              </w:rPr>
              <w:t>”</w:t>
            </w:r>
          </w:p>
        </w:tc>
        <w:tc>
          <w:tcPr>
            <w:tcW w:w="2268"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Zgorzelec</w:t>
            </w:r>
          </w:p>
        </w:tc>
        <w:tc>
          <w:tcPr>
            <w:tcW w:w="2410"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Rycerski o Mizerykordię</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Wojnowice</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proofErr w:type="spellStart"/>
            <w:r w:rsidRPr="0087041D">
              <w:rPr>
                <w:rFonts w:ascii="Calibri" w:eastAsia="Times New Roman" w:hAnsi="Calibri"/>
                <w:lang w:val="pl-PL"/>
              </w:rPr>
              <w:lastRenderedPageBreak/>
              <w:t>Castle</w:t>
            </w:r>
            <w:proofErr w:type="spellEnd"/>
            <w:r w:rsidRPr="0087041D">
              <w:rPr>
                <w:rFonts w:ascii="Calibri" w:eastAsia="Times New Roman" w:hAnsi="Calibri"/>
                <w:lang w:val="pl-PL"/>
              </w:rPr>
              <w:t xml:space="preserve"> Party</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Dzień Rzemiosła</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Wojenna awantura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Łuczniczy o srebrny pierścień Kasztelana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 xml:space="preserve">Festiwal Kameralistyki </w:t>
            </w:r>
            <w:proofErr w:type="spellStart"/>
            <w:r w:rsidRPr="0087041D">
              <w:rPr>
                <w:rFonts w:ascii="Calibri" w:eastAsia="Times New Roman" w:hAnsi="Calibri"/>
                <w:lang w:val="pl-PL"/>
              </w:rPr>
              <w:t>Ensamble</w:t>
            </w:r>
            <w:proofErr w:type="spellEnd"/>
            <w:r w:rsidRPr="0087041D">
              <w:rPr>
                <w:rFonts w:ascii="Calibri" w:eastAsia="Times New Roman" w:hAnsi="Calibri"/>
                <w:lang w:val="pl-PL"/>
              </w:rPr>
              <w:t xml:space="preserve"> im. Księżnej </w:t>
            </w:r>
            <w:proofErr w:type="spellStart"/>
            <w:r w:rsidRPr="0087041D">
              <w:rPr>
                <w:rFonts w:ascii="Calibri" w:eastAsia="Times New Roman" w:hAnsi="Calibri"/>
                <w:lang w:val="pl-PL"/>
              </w:rPr>
              <w:t>Daisy</w:t>
            </w:r>
            <w:proofErr w:type="spellEnd"/>
            <w:r w:rsidRPr="0087041D">
              <w:rPr>
                <w:rFonts w:ascii="Calibri" w:eastAsia="Times New Roman" w:hAnsi="Calibri"/>
                <w:lang w:val="pl-PL"/>
              </w:rPr>
              <w:t xml:space="preserve"> von </w:t>
            </w:r>
            <w:proofErr w:type="spellStart"/>
            <w:r w:rsidRPr="0087041D">
              <w:rPr>
                <w:rFonts w:ascii="Calibri" w:eastAsia="Times New Roman" w:hAnsi="Calibri"/>
                <w:lang w:val="pl-PL"/>
              </w:rPr>
              <w:t>Pless</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o Złoty Bełt</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Chojnik</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Najazd Średniowiecza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Grodno</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II Turniej Wojów Piastowskich</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XVII wieczny Piknik Historyczny</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Pożegnanie lata z Marianną Orańską</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Kamieniec Ząbkowicki</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 xml:space="preserve">Jarmark </w:t>
            </w:r>
            <w:proofErr w:type="spellStart"/>
            <w:r w:rsidRPr="0087041D">
              <w:rPr>
                <w:rFonts w:ascii="Calibri" w:eastAsia="Times New Roman" w:hAnsi="Calibri"/>
                <w:lang w:val="pl-PL"/>
              </w:rPr>
              <w:t>Jadwiżański</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XI Agroturystyczne Święto Wina i Miodu Pitnego</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Tajny Zamek Czocha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proofErr w:type="spellStart"/>
            <w:r w:rsidRPr="0087041D">
              <w:rPr>
                <w:rFonts w:ascii="Calibri" w:eastAsia="Times New Roman" w:hAnsi="Calibri"/>
                <w:lang w:val="pl-PL"/>
              </w:rPr>
              <w:t>Hubertus</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Ale Pasztet!</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Kiermasz Adwentowy</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Łomnica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FE42CD"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 xml:space="preserve">Święto ulicy Świdnickiej </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IV kwartał</w:t>
            </w:r>
          </w:p>
        </w:tc>
      </w:tr>
    </w:tbl>
    <w:p w:rsidR="001D619D" w:rsidRDefault="001D619D" w:rsidP="001D619D">
      <w:pPr>
        <w:rPr>
          <w:b/>
        </w:rPr>
      </w:pPr>
    </w:p>
    <w:p w:rsidR="001D619D" w:rsidRPr="003965A5" w:rsidRDefault="001D619D" w:rsidP="001D619D">
      <w:pPr>
        <w:rPr>
          <w:lang w:eastAsia="ar-SA"/>
        </w:rPr>
      </w:pPr>
      <w:r w:rsidRPr="003965A5">
        <w:rPr>
          <w:b/>
        </w:rPr>
        <w:t>Kontakt:</w:t>
      </w:r>
      <w:r w:rsidRPr="003965A5">
        <w:t xml:space="preserve">  Jakub Feiga  </w:t>
      </w:r>
      <w:hyperlink r:id="rId8" w:history="1">
        <w:r w:rsidRPr="003965A5">
          <w:rPr>
            <w:rStyle w:val="Hipercze"/>
          </w:rPr>
          <w:t>jakub.feiga@dot.org.pl</w:t>
        </w:r>
      </w:hyperlink>
      <w:r w:rsidRPr="003965A5">
        <w:t xml:space="preserve"> , tel. 603 250 365</w:t>
      </w:r>
    </w:p>
    <w:p w:rsidR="001D619D" w:rsidRPr="007E191F" w:rsidRDefault="001D619D" w:rsidP="001D619D">
      <w:pPr>
        <w:pStyle w:val="Nagwek2"/>
      </w:pPr>
      <w:bookmarkStart w:id="11" w:name="_Toc406160256"/>
      <w:bookmarkStart w:id="12" w:name="_Toc439672989"/>
      <w:bookmarkStart w:id="13" w:name="_Toc439673111"/>
      <w:bookmarkStart w:id="14" w:name="_Toc439673859"/>
      <w:r w:rsidRPr="007E191F">
        <w:t xml:space="preserve">1.2. </w:t>
      </w:r>
      <w:bookmarkEnd w:id="11"/>
      <w:r>
        <w:t>Odkrywamy Dolny Śląsk</w:t>
      </w:r>
      <w:bookmarkEnd w:id="12"/>
      <w:bookmarkEnd w:id="13"/>
      <w:bookmarkEnd w:id="14"/>
    </w:p>
    <w:p w:rsidR="001D619D" w:rsidRDefault="001D619D" w:rsidP="001D619D">
      <w:pPr>
        <w:jc w:val="both"/>
      </w:pPr>
      <w:r>
        <w:t xml:space="preserve">Dolnośląska Organizacja Turystyczna wspólnie z Dolnośląską Izbą Turystyki zainicjowała stworzenie pakietów jednodniowych wycieczek po regionie prowadzonych przez dolnośląskie biura podróży. Dolnośląska Organizacja Turystyczna współtworząc program tych wyjazdów odpowiedzialna będzie za ich promocję. Celem działania będzie popularyzacja turystycznych wyjazdów po Dolnym Śląsku. </w:t>
      </w:r>
    </w:p>
    <w:p w:rsidR="001D619D" w:rsidRPr="00D91F2F" w:rsidRDefault="001D619D" w:rsidP="001D619D">
      <w:pPr>
        <w:jc w:val="both"/>
        <w:rPr>
          <w:lang w:eastAsia="ar-SA"/>
        </w:rPr>
      </w:pPr>
      <w:r w:rsidRPr="00D91F2F">
        <w:t xml:space="preserve">Planowana jest realizacja </w:t>
      </w:r>
      <w:r>
        <w:t>28</w:t>
      </w:r>
      <w:r w:rsidRPr="00D91F2F">
        <w:t xml:space="preserve"> wycieczek w okresie od </w:t>
      </w:r>
      <w:r>
        <w:t>kwietnia</w:t>
      </w:r>
      <w:r w:rsidRPr="00D91F2F">
        <w:t xml:space="preserve"> do </w:t>
      </w:r>
      <w:r>
        <w:t>listopada</w:t>
      </w:r>
    </w:p>
    <w:p w:rsidR="001D619D" w:rsidRPr="003965A5" w:rsidRDefault="001D619D" w:rsidP="001D619D">
      <w:pPr>
        <w:rPr>
          <w:lang w:eastAsia="ar-SA"/>
        </w:rPr>
      </w:pPr>
      <w:r w:rsidRPr="00D91F2F">
        <w:rPr>
          <w:b/>
          <w:lang w:eastAsia="ar-SA"/>
        </w:rPr>
        <w:t>Kontakt:</w:t>
      </w:r>
      <w:r w:rsidRPr="00D91F2F">
        <w:rPr>
          <w:lang w:eastAsia="ar-SA"/>
        </w:rPr>
        <w:t xml:space="preserve"> </w:t>
      </w:r>
      <w:r w:rsidRPr="00D91F2F">
        <w:t xml:space="preserve">Mieczysław Modliński  </w:t>
      </w:r>
      <w:hyperlink r:id="rId9" w:history="1">
        <w:r w:rsidRPr="00F9742E">
          <w:rPr>
            <w:rStyle w:val="Hipercze"/>
          </w:rPr>
          <w:t>mietek.modlinski@dot.org.pl</w:t>
        </w:r>
      </w:hyperlink>
      <w:r>
        <w:t xml:space="preserve">  603 250 317</w:t>
      </w:r>
    </w:p>
    <w:p w:rsidR="001D619D" w:rsidRPr="007E191F" w:rsidRDefault="001D619D" w:rsidP="001D619D">
      <w:pPr>
        <w:pStyle w:val="Nagwek2"/>
      </w:pPr>
      <w:bookmarkStart w:id="15" w:name="_Toc406160258"/>
      <w:bookmarkStart w:id="16" w:name="_Toc439672991"/>
      <w:bookmarkStart w:id="17" w:name="_Toc439673113"/>
      <w:bookmarkStart w:id="18" w:name="_Toc439673861"/>
      <w:r w:rsidRPr="007E191F">
        <w:t>1.</w:t>
      </w:r>
      <w:r>
        <w:t>3</w:t>
      </w:r>
      <w:r w:rsidRPr="007E191F">
        <w:t>. Prowadzenie punktów Informacji Turystycznej</w:t>
      </w:r>
      <w:bookmarkEnd w:id="15"/>
      <w:bookmarkEnd w:id="16"/>
      <w:bookmarkEnd w:id="17"/>
      <w:bookmarkEnd w:id="18"/>
    </w:p>
    <w:p w:rsidR="001D619D" w:rsidRDefault="001D619D" w:rsidP="001D619D">
      <w:pPr>
        <w:autoSpaceDE w:val="0"/>
        <w:autoSpaceDN w:val="0"/>
        <w:adjustRightInd w:val="0"/>
        <w:spacing w:after="0"/>
        <w:jc w:val="both"/>
      </w:pPr>
      <w:r>
        <w:t>Dolnośląska Organizacja Turystyczna rozbudowuje regionalną sieć informacji turystycznych.</w:t>
      </w:r>
    </w:p>
    <w:p w:rsidR="001D619D" w:rsidRDefault="001D619D" w:rsidP="001D619D">
      <w:pPr>
        <w:autoSpaceDE w:val="0"/>
        <w:autoSpaceDN w:val="0"/>
        <w:adjustRightInd w:val="0"/>
        <w:spacing w:after="0"/>
        <w:jc w:val="both"/>
      </w:pPr>
      <w:r w:rsidRPr="003965A5">
        <w:t>W ramach współpracy z UM Wrocław oraz Urzędem Marszałkowskim Województwa Dolnośląskiego w roku 201</w:t>
      </w:r>
      <w:r>
        <w:t>7</w:t>
      </w:r>
      <w:r w:rsidRPr="003965A5">
        <w:t xml:space="preserve"> realizowany będzie wieloletni projekt „</w:t>
      </w:r>
      <w:r>
        <w:t xml:space="preserve">Organizacja i prowadzenie trzech punktów informacji turystycznej w latach 2016 – 2017”  w ramach </w:t>
      </w:r>
      <w:r w:rsidRPr="003965A5">
        <w:t xml:space="preserve">którego DOT prowadzi punkty informacji turystycznej na Dworcu Głównym PKP we Wrocławiu oraz w Porcie Lotniczym Wrocław czynne 7 dni w tygodniu w godzinach 8:00 – 20:00. </w:t>
      </w:r>
    </w:p>
    <w:p w:rsidR="001D619D" w:rsidRDefault="001D619D" w:rsidP="001D619D">
      <w:pPr>
        <w:autoSpaceDE w:val="0"/>
        <w:autoSpaceDN w:val="0"/>
        <w:adjustRightInd w:val="0"/>
        <w:spacing w:after="0"/>
        <w:jc w:val="both"/>
      </w:pPr>
      <w:r>
        <w:lastRenderedPageBreak/>
        <w:t>Dodatkowo r</w:t>
      </w:r>
      <w:r w:rsidRPr="003965A5">
        <w:t>ok 201</w:t>
      </w:r>
      <w:r>
        <w:t>7</w:t>
      </w:r>
      <w:r w:rsidRPr="003965A5">
        <w:t xml:space="preserve"> będzie </w:t>
      </w:r>
      <w:r>
        <w:t xml:space="preserve">kolejnym rokiem funkcjonowania </w:t>
      </w:r>
      <w:r w:rsidRPr="003965A5">
        <w:t>Karkonoskiej Informacji Turystycznej w Jeleniej Górze prowadzonej przez DOT w ramach współpracy z Miastem Jelenia Góra</w:t>
      </w:r>
      <w:r>
        <w:t>.</w:t>
      </w:r>
      <w:r w:rsidRPr="003965A5">
        <w:t xml:space="preserve"> </w:t>
      </w:r>
    </w:p>
    <w:p w:rsidR="001D619D" w:rsidRDefault="001D619D" w:rsidP="001D619D">
      <w:pPr>
        <w:autoSpaceDE w:val="0"/>
        <w:autoSpaceDN w:val="0"/>
        <w:adjustRightInd w:val="0"/>
        <w:spacing w:after="0"/>
        <w:jc w:val="both"/>
      </w:pPr>
      <w:r>
        <w:t>Stale funkcjonować też będzie punkt IT w siedzibie DOT we Wrocławiu przy ul. Świdnickiej.</w:t>
      </w:r>
    </w:p>
    <w:p w:rsidR="001D619D" w:rsidRDefault="001D619D" w:rsidP="001D619D">
      <w:pPr>
        <w:autoSpaceDE w:val="0"/>
        <w:autoSpaceDN w:val="0"/>
        <w:adjustRightInd w:val="0"/>
        <w:spacing w:after="0"/>
        <w:jc w:val="both"/>
      </w:pPr>
      <w:r>
        <w:t>Na 2017 rok planowane jest otwarcie 2 kolejnych punktów IT: w Bolesławcu i Zgorzelcu w ramach współpracy z urzędami tych miast.</w:t>
      </w:r>
    </w:p>
    <w:p w:rsidR="001D619D" w:rsidRDefault="001D619D" w:rsidP="001D619D">
      <w:pPr>
        <w:autoSpaceDE w:val="0"/>
        <w:autoSpaceDN w:val="0"/>
        <w:adjustRightInd w:val="0"/>
        <w:spacing w:after="0"/>
        <w:jc w:val="both"/>
      </w:pPr>
      <w:r>
        <w:t>W 2 punktach IT prowadzonych przez DOT (na Dworcu Gł. PKP we Wrocławiu oraz w Jeleniej Górze) funkcjonują</w:t>
      </w:r>
      <w:r w:rsidRPr="003965A5">
        <w:t xml:space="preserve"> jedyne na Dolnym Śląsku turystyczne </w:t>
      </w:r>
      <w:proofErr w:type="spellStart"/>
      <w:r w:rsidRPr="003965A5">
        <w:t>call</w:t>
      </w:r>
      <w:proofErr w:type="spellEnd"/>
      <w:r w:rsidRPr="003965A5">
        <w:t xml:space="preserve"> </w:t>
      </w:r>
      <w:proofErr w:type="spellStart"/>
      <w:r w:rsidRPr="003965A5">
        <w:t>center</w:t>
      </w:r>
      <w:proofErr w:type="spellEnd"/>
      <w:r w:rsidRPr="003965A5">
        <w:t xml:space="preserve"> ogólnopolskiej informacji turystycznej stworzone w ramach projektu „Promujmy Polskę Razem” Polskiej Organizacji Turystycznej. </w:t>
      </w:r>
    </w:p>
    <w:p w:rsidR="001D619D" w:rsidRPr="003965A5" w:rsidRDefault="001D619D" w:rsidP="001D619D">
      <w:pPr>
        <w:autoSpaceDE w:val="0"/>
        <w:autoSpaceDN w:val="0"/>
        <w:adjustRightInd w:val="0"/>
        <w:spacing w:after="0"/>
        <w:jc w:val="both"/>
      </w:pPr>
    </w:p>
    <w:p w:rsidR="001D619D" w:rsidRDefault="001D619D" w:rsidP="001D619D">
      <w:pPr>
        <w:pStyle w:val="Akapitzlist"/>
        <w:spacing w:line="360" w:lineRule="auto"/>
        <w:ind w:left="0"/>
        <w:contextualSpacing/>
        <w:jc w:val="both"/>
        <w:rPr>
          <w:b/>
        </w:rPr>
      </w:pPr>
    </w:p>
    <w:p w:rsidR="00795234" w:rsidRDefault="00795234" w:rsidP="001D619D">
      <w:pPr>
        <w:pStyle w:val="Akapitzlist"/>
        <w:spacing w:line="360" w:lineRule="auto"/>
        <w:ind w:left="0"/>
        <w:contextualSpacing/>
        <w:jc w:val="both"/>
        <w:rPr>
          <w:b/>
        </w:rPr>
      </w:pPr>
    </w:p>
    <w:p w:rsidR="001D619D" w:rsidRPr="003965A5" w:rsidRDefault="001D619D" w:rsidP="001D619D">
      <w:pPr>
        <w:pStyle w:val="Akapitzlist"/>
        <w:spacing w:line="360" w:lineRule="auto"/>
        <w:ind w:left="0"/>
        <w:contextualSpacing/>
        <w:jc w:val="both"/>
        <w:rPr>
          <w:b/>
        </w:rPr>
      </w:pPr>
      <w:r w:rsidRPr="003965A5">
        <w:rPr>
          <w:b/>
        </w:rPr>
        <w:t>Punkty informacji turystycznej prowadzone przez Dolnośląską Organizację Turystyczną: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701"/>
        <w:gridCol w:w="2127"/>
        <w:gridCol w:w="1559"/>
        <w:gridCol w:w="2268"/>
      </w:tblGrid>
      <w:tr w:rsidR="001D619D" w:rsidRPr="003965A5" w:rsidTr="00D64813">
        <w:tc>
          <w:tcPr>
            <w:tcW w:w="2376"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Nazwa</w:t>
            </w:r>
          </w:p>
        </w:tc>
        <w:tc>
          <w:tcPr>
            <w:tcW w:w="1701"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Adres</w:t>
            </w:r>
          </w:p>
        </w:tc>
        <w:tc>
          <w:tcPr>
            <w:tcW w:w="2127"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E-mail</w:t>
            </w:r>
          </w:p>
        </w:tc>
        <w:tc>
          <w:tcPr>
            <w:tcW w:w="1559"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Telefon</w:t>
            </w:r>
          </w:p>
        </w:tc>
        <w:tc>
          <w:tcPr>
            <w:tcW w:w="2268"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Godziny pracy</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w Porcie Lotniczym im. Mikołaja Kopernika we Wrocławiu</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Graniczna 190 54-530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it-lotnisko@dot.org.pl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519 509 336</w:t>
            </w:r>
          </w:p>
        </w:tc>
        <w:tc>
          <w:tcPr>
            <w:tcW w:w="2268" w:type="dxa"/>
          </w:tcPr>
          <w:p w:rsidR="001D619D" w:rsidRPr="003965A5" w:rsidRDefault="001D619D" w:rsidP="00D64813">
            <w:pPr>
              <w:pStyle w:val="Akapitzlist"/>
              <w:spacing w:line="360" w:lineRule="auto"/>
              <w:ind w:left="0"/>
              <w:contextualSpacing/>
              <w:rPr>
                <w:sz w:val="18"/>
                <w:szCs w:val="18"/>
              </w:rPr>
            </w:pPr>
            <w:r w:rsidRPr="003965A5">
              <w:rPr>
                <w:sz w:val="18"/>
                <w:szCs w:val="18"/>
              </w:rPr>
              <w:t>codziennie 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na Dworcu Głównym PKP we Wrocławiu</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Piłsudskiego 105 50-085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it-dworzec@dot.org.pl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519 509 337</w:t>
            </w:r>
          </w:p>
        </w:tc>
        <w:tc>
          <w:tcPr>
            <w:tcW w:w="2268" w:type="dxa"/>
          </w:tcPr>
          <w:p w:rsidR="001D619D" w:rsidRPr="003965A5" w:rsidRDefault="001D619D" w:rsidP="00D64813">
            <w:pPr>
              <w:pStyle w:val="Akapitzlist"/>
              <w:spacing w:line="360" w:lineRule="auto"/>
              <w:ind w:left="0"/>
              <w:contextualSpacing/>
              <w:rPr>
                <w:sz w:val="18"/>
                <w:szCs w:val="18"/>
              </w:rPr>
            </w:pPr>
            <w:r w:rsidRPr="003965A5">
              <w:rPr>
                <w:sz w:val="18"/>
                <w:szCs w:val="18"/>
              </w:rPr>
              <w:t>codziennie 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Karkonoska Informacja Turystyczna w Jeleniej Górze</w:t>
            </w:r>
          </w:p>
        </w:tc>
        <w:tc>
          <w:tcPr>
            <w:tcW w:w="1701" w:type="dxa"/>
          </w:tcPr>
          <w:p w:rsidR="001D619D" w:rsidRPr="003965A5" w:rsidRDefault="001D619D" w:rsidP="00A451F4">
            <w:pPr>
              <w:pStyle w:val="Akapitzlist"/>
              <w:spacing w:line="360" w:lineRule="auto"/>
              <w:ind w:left="0"/>
              <w:contextualSpacing/>
              <w:rPr>
                <w:sz w:val="18"/>
                <w:szCs w:val="18"/>
              </w:rPr>
            </w:pPr>
            <w:r w:rsidRPr="003965A5">
              <w:rPr>
                <w:sz w:val="18"/>
                <w:szCs w:val="18"/>
              </w:rPr>
              <w:t xml:space="preserve">pl. Ratuszowy </w:t>
            </w:r>
            <w:r w:rsidR="00A451F4">
              <w:rPr>
                <w:sz w:val="18"/>
                <w:szCs w:val="18"/>
              </w:rPr>
              <w:t>6</w:t>
            </w:r>
            <w:r w:rsidRPr="003965A5">
              <w:rPr>
                <w:sz w:val="18"/>
                <w:szCs w:val="18"/>
              </w:rPr>
              <w:t>/7 58-500 Jelenia Góra</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it-jeleniagora@dot.org.pl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519 509 343</w:t>
            </w:r>
          </w:p>
        </w:tc>
        <w:tc>
          <w:tcPr>
            <w:tcW w:w="2268" w:type="dxa"/>
          </w:tcPr>
          <w:p w:rsidR="00A451F4" w:rsidRDefault="001D619D" w:rsidP="00A451F4">
            <w:pPr>
              <w:pStyle w:val="Akapitzlist"/>
              <w:spacing w:line="360" w:lineRule="auto"/>
              <w:ind w:left="0"/>
              <w:contextualSpacing/>
              <w:rPr>
                <w:sz w:val="18"/>
                <w:szCs w:val="18"/>
              </w:rPr>
            </w:pPr>
            <w:r w:rsidRPr="003965A5">
              <w:rPr>
                <w:sz w:val="18"/>
                <w:szCs w:val="18"/>
              </w:rPr>
              <w:t xml:space="preserve">codziennie </w:t>
            </w:r>
            <w:r w:rsidR="00A451F4">
              <w:rPr>
                <w:sz w:val="18"/>
                <w:szCs w:val="18"/>
              </w:rPr>
              <w:t>9</w:t>
            </w:r>
            <w:r w:rsidRPr="003965A5">
              <w:rPr>
                <w:sz w:val="18"/>
                <w:szCs w:val="18"/>
              </w:rPr>
              <w:t xml:space="preserve">.00 - </w:t>
            </w:r>
            <w:r w:rsidR="00A451F4">
              <w:rPr>
                <w:sz w:val="18"/>
                <w:szCs w:val="18"/>
              </w:rPr>
              <w:t>17</w:t>
            </w:r>
            <w:r w:rsidRPr="003965A5">
              <w:rPr>
                <w:sz w:val="18"/>
                <w:szCs w:val="18"/>
              </w:rPr>
              <w:t>.00</w:t>
            </w:r>
            <w:r w:rsidR="00A451F4">
              <w:rPr>
                <w:sz w:val="18"/>
                <w:szCs w:val="18"/>
              </w:rPr>
              <w:t xml:space="preserve">, w sezonie wysokim: VI-IX </w:t>
            </w:r>
          </w:p>
          <w:p w:rsidR="001D619D" w:rsidRPr="003965A5" w:rsidRDefault="00A451F4" w:rsidP="00A451F4">
            <w:pPr>
              <w:pStyle w:val="Akapitzlist"/>
              <w:spacing w:line="360" w:lineRule="auto"/>
              <w:ind w:left="0"/>
              <w:contextualSpacing/>
              <w:rPr>
                <w:sz w:val="18"/>
                <w:szCs w:val="18"/>
              </w:rPr>
            </w:pPr>
            <w:r>
              <w:rPr>
                <w:sz w:val="18"/>
                <w:szCs w:val="18"/>
              </w:rPr>
              <w:t>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we Wrocławiu w siedzibie DOT</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Świdnicka 44</w:t>
            </w:r>
            <w:r w:rsidRPr="003965A5">
              <w:rPr>
                <w:sz w:val="18"/>
                <w:szCs w:val="18"/>
              </w:rPr>
              <w:br/>
              <w:t>50-057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dot@dot.org.pl</w:t>
            </w:r>
          </w:p>
        </w:tc>
        <w:tc>
          <w:tcPr>
            <w:tcW w:w="1559" w:type="dxa"/>
          </w:tcPr>
          <w:p w:rsidR="001D619D" w:rsidRPr="003965A5" w:rsidRDefault="001D619D" w:rsidP="00D64813">
            <w:pPr>
              <w:pStyle w:val="Akapitzlist"/>
              <w:spacing w:line="360" w:lineRule="auto"/>
              <w:ind w:left="0"/>
              <w:contextualSpacing/>
              <w:rPr>
                <w:sz w:val="18"/>
                <w:szCs w:val="18"/>
              </w:rPr>
            </w:pPr>
            <w:r w:rsidRPr="003965A5">
              <w:rPr>
                <w:rFonts w:cs="Arial"/>
                <w:color w:val="000000"/>
                <w:sz w:val="18"/>
                <w:szCs w:val="18"/>
                <w:shd w:val="clear" w:color="auto" w:fill="FFFFFF"/>
              </w:rPr>
              <w:t>tel. 71 793 97 22</w:t>
            </w:r>
          </w:p>
        </w:tc>
        <w:tc>
          <w:tcPr>
            <w:tcW w:w="2268" w:type="dxa"/>
          </w:tcPr>
          <w:p w:rsidR="001D619D" w:rsidRPr="003965A5" w:rsidRDefault="001D619D" w:rsidP="00A451F4">
            <w:pPr>
              <w:pStyle w:val="Akapitzlist"/>
              <w:spacing w:line="360" w:lineRule="auto"/>
              <w:ind w:left="0"/>
              <w:contextualSpacing/>
              <w:rPr>
                <w:sz w:val="18"/>
                <w:szCs w:val="18"/>
              </w:rPr>
            </w:pPr>
            <w:r w:rsidRPr="003965A5">
              <w:rPr>
                <w:sz w:val="18"/>
                <w:szCs w:val="18"/>
              </w:rPr>
              <w:t xml:space="preserve">poniedziałek - piątek </w:t>
            </w:r>
            <w:r w:rsidR="00A451F4">
              <w:rPr>
                <w:sz w:val="18"/>
                <w:szCs w:val="18"/>
              </w:rPr>
              <w:t>7.30</w:t>
            </w:r>
            <w:r w:rsidRPr="003965A5">
              <w:rPr>
                <w:sz w:val="18"/>
                <w:szCs w:val="18"/>
              </w:rPr>
              <w:t xml:space="preserve"> </w:t>
            </w:r>
            <w:r w:rsidR="00A451F4">
              <w:rPr>
                <w:sz w:val="18"/>
                <w:szCs w:val="18"/>
              </w:rPr>
              <w:t>–</w:t>
            </w:r>
            <w:r w:rsidRPr="003965A5">
              <w:rPr>
                <w:sz w:val="18"/>
                <w:szCs w:val="18"/>
              </w:rPr>
              <w:t xml:space="preserve"> </w:t>
            </w:r>
            <w:r w:rsidR="00A451F4">
              <w:rPr>
                <w:sz w:val="18"/>
                <w:szCs w:val="18"/>
              </w:rPr>
              <w:t>15.30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 xml:space="preserve">Punkt Informacji Turystycznej </w:t>
            </w:r>
            <w:r>
              <w:rPr>
                <w:sz w:val="18"/>
                <w:szCs w:val="18"/>
              </w:rPr>
              <w:t xml:space="preserve">przy Ogrodzie Zoologicznym </w:t>
            </w:r>
            <w:r w:rsidRPr="003965A5">
              <w:rPr>
                <w:sz w:val="18"/>
                <w:szCs w:val="18"/>
              </w:rPr>
              <w:t>we Wrocławiu</w:t>
            </w:r>
          </w:p>
        </w:tc>
        <w:tc>
          <w:tcPr>
            <w:tcW w:w="1701" w:type="dxa"/>
          </w:tcPr>
          <w:p w:rsidR="001D619D" w:rsidRDefault="001D619D" w:rsidP="00D64813">
            <w:pPr>
              <w:pStyle w:val="Akapitzlist"/>
              <w:spacing w:line="360" w:lineRule="auto"/>
              <w:ind w:left="0"/>
              <w:contextualSpacing/>
              <w:rPr>
                <w:sz w:val="18"/>
                <w:szCs w:val="18"/>
              </w:rPr>
            </w:pPr>
            <w:r>
              <w:rPr>
                <w:sz w:val="18"/>
                <w:szCs w:val="18"/>
              </w:rPr>
              <w:t>Ul. Wróblewskiego 1-5</w:t>
            </w:r>
          </w:p>
          <w:p w:rsidR="001D619D" w:rsidRPr="003965A5" w:rsidRDefault="001D619D" w:rsidP="00D64813">
            <w:pPr>
              <w:pStyle w:val="Akapitzlist"/>
              <w:spacing w:line="360" w:lineRule="auto"/>
              <w:ind w:left="0"/>
              <w:contextualSpacing/>
              <w:rPr>
                <w:sz w:val="18"/>
                <w:szCs w:val="18"/>
              </w:rPr>
            </w:pPr>
            <w:r>
              <w:rPr>
                <w:sz w:val="18"/>
                <w:szCs w:val="18"/>
              </w:rPr>
              <w:t>51-618 Wrocław</w:t>
            </w:r>
          </w:p>
        </w:tc>
        <w:tc>
          <w:tcPr>
            <w:tcW w:w="2127" w:type="dxa"/>
          </w:tcPr>
          <w:p w:rsidR="001D619D" w:rsidRPr="003965A5" w:rsidRDefault="001D619D" w:rsidP="00D64813">
            <w:pPr>
              <w:pStyle w:val="Akapitzlist"/>
              <w:spacing w:line="360" w:lineRule="auto"/>
              <w:ind w:left="0"/>
              <w:contextualSpacing/>
              <w:rPr>
                <w:sz w:val="18"/>
                <w:szCs w:val="18"/>
              </w:rPr>
            </w:pPr>
            <w:r>
              <w:rPr>
                <w:sz w:val="18"/>
                <w:szCs w:val="18"/>
              </w:rPr>
              <w:t>it-zoo.wroclaw@dot.org.pl</w:t>
            </w:r>
          </w:p>
        </w:tc>
        <w:tc>
          <w:tcPr>
            <w:tcW w:w="1559" w:type="dxa"/>
          </w:tcPr>
          <w:p w:rsidR="001D619D" w:rsidRPr="003965A5" w:rsidRDefault="001D619D" w:rsidP="00D64813">
            <w:pPr>
              <w:pStyle w:val="Akapitzlist"/>
              <w:spacing w:line="360" w:lineRule="auto"/>
              <w:ind w:left="0"/>
              <w:contextualSpacing/>
              <w:rPr>
                <w:rFonts w:cs="Arial"/>
                <w:color w:val="000000"/>
                <w:sz w:val="18"/>
                <w:szCs w:val="18"/>
                <w:shd w:val="clear" w:color="auto" w:fill="FFFFFF"/>
              </w:rPr>
            </w:pPr>
            <w:r>
              <w:rPr>
                <w:rFonts w:cs="Arial"/>
                <w:color w:val="000000"/>
                <w:sz w:val="18"/>
                <w:szCs w:val="18"/>
                <w:shd w:val="clear" w:color="auto" w:fill="FFFFFF"/>
              </w:rPr>
              <w:t>605 578 010</w:t>
            </w:r>
          </w:p>
        </w:tc>
        <w:tc>
          <w:tcPr>
            <w:tcW w:w="2268" w:type="dxa"/>
          </w:tcPr>
          <w:p w:rsidR="001D619D" w:rsidRPr="003965A5" w:rsidRDefault="001D619D" w:rsidP="00A451F4">
            <w:pPr>
              <w:pStyle w:val="Akapitzlist"/>
              <w:spacing w:line="360" w:lineRule="auto"/>
              <w:ind w:left="0"/>
              <w:contextualSpacing/>
              <w:rPr>
                <w:sz w:val="18"/>
                <w:szCs w:val="18"/>
              </w:rPr>
            </w:pPr>
            <w:r>
              <w:rPr>
                <w:sz w:val="18"/>
                <w:szCs w:val="18"/>
              </w:rPr>
              <w:t xml:space="preserve">codziennie zgodnie z godzinami otwarcia </w:t>
            </w:r>
            <w:r w:rsidR="00A451F4">
              <w:rPr>
                <w:sz w:val="18"/>
                <w:szCs w:val="18"/>
              </w:rPr>
              <w:t>Punktu Obsługi Klienta w ZOO</w:t>
            </w:r>
          </w:p>
        </w:tc>
      </w:tr>
      <w:tr w:rsidR="001D619D" w:rsidTr="00D64813">
        <w:tc>
          <w:tcPr>
            <w:tcW w:w="2376"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sidRPr="0087041D">
              <w:rPr>
                <w:sz w:val="18"/>
                <w:szCs w:val="18"/>
              </w:rPr>
              <w:t>Planowany p</w:t>
            </w:r>
            <w:r>
              <w:rPr>
                <w:sz w:val="18"/>
                <w:szCs w:val="18"/>
              </w:rPr>
              <w:t xml:space="preserve">unkt IT </w:t>
            </w:r>
            <w:r w:rsidRPr="0087041D">
              <w:rPr>
                <w:sz w:val="18"/>
                <w:szCs w:val="18"/>
              </w:rPr>
              <w:t>w Zgorzelcu</w:t>
            </w:r>
          </w:p>
        </w:tc>
        <w:tc>
          <w:tcPr>
            <w:tcW w:w="1701" w:type="dxa"/>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ul. Daszyńskiego 12.</w:t>
            </w:r>
            <w:r>
              <w:rPr>
                <w:sz w:val="18"/>
                <w:szCs w:val="18"/>
              </w:rPr>
              <w:br/>
              <w:t>Zgorzelec</w:t>
            </w:r>
          </w:p>
        </w:tc>
        <w:tc>
          <w:tcPr>
            <w:tcW w:w="5954" w:type="dxa"/>
            <w:gridSpan w:val="3"/>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Planowane uruchomienie punktu w kwietniu 2017</w:t>
            </w:r>
          </w:p>
        </w:tc>
      </w:tr>
      <w:tr w:rsidR="001D619D" w:rsidTr="00D64813">
        <w:tc>
          <w:tcPr>
            <w:tcW w:w="2376"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Pr>
                <w:sz w:val="18"/>
                <w:szCs w:val="18"/>
              </w:rPr>
              <w:t>P</w:t>
            </w:r>
            <w:r w:rsidRPr="0087041D">
              <w:rPr>
                <w:sz w:val="18"/>
                <w:szCs w:val="18"/>
              </w:rPr>
              <w:t>lanowany p</w:t>
            </w:r>
            <w:r>
              <w:rPr>
                <w:sz w:val="18"/>
                <w:szCs w:val="18"/>
              </w:rPr>
              <w:t xml:space="preserve">unkt IT </w:t>
            </w:r>
            <w:r w:rsidRPr="0087041D">
              <w:rPr>
                <w:sz w:val="18"/>
                <w:szCs w:val="18"/>
              </w:rPr>
              <w:t xml:space="preserve">w </w:t>
            </w:r>
            <w:r>
              <w:rPr>
                <w:sz w:val="18"/>
                <w:szCs w:val="18"/>
              </w:rPr>
              <w:t>Bolesławc</w:t>
            </w:r>
            <w:r w:rsidRPr="0087041D">
              <w:rPr>
                <w:sz w:val="18"/>
                <w:szCs w:val="18"/>
              </w:rPr>
              <w:t>u</w:t>
            </w:r>
          </w:p>
        </w:tc>
        <w:tc>
          <w:tcPr>
            <w:tcW w:w="1701"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Pr>
                <w:sz w:val="18"/>
                <w:szCs w:val="18"/>
              </w:rPr>
              <w:t>Rynek</w:t>
            </w:r>
            <w:r>
              <w:rPr>
                <w:sz w:val="18"/>
                <w:szCs w:val="18"/>
              </w:rPr>
              <w:br/>
            </w:r>
            <w:r w:rsidRPr="0087041D">
              <w:rPr>
                <w:sz w:val="18"/>
                <w:szCs w:val="18"/>
              </w:rPr>
              <w:t>Bolesławiec</w:t>
            </w:r>
          </w:p>
        </w:tc>
        <w:tc>
          <w:tcPr>
            <w:tcW w:w="5954" w:type="dxa"/>
            <w:gridSpan w:val="3"/>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Planowane uruchomienie punktu w kwietniu 2017</w:t>
            </w:r>
          </w:p>
        </w:tc>
      </w:tr>
    </w:tbl>
    <w:p w:rsidR="001D619D" w:rsidRDefault="001D619D" w:rsidP="001D619D">
      <w:pPr>
        <w:pStyle w:val="Akapitzlist"/>
        <w:spacing w:line="360" w:lineRule="auto"/>
        <w:ind w:left="0"/>
        <w:contextualSpacing/>
        <w:jc w:val="both"/>
        <w:rPr>
          <w:b/>
        </w:rPr>
      </w:pPr>
    </w:p>
    <w:p w:rsidR="001D619D" w:rsidRDefault="001D619D" w:rsidP="001D619D">
      <w:pPr>
        <w:pStyle w:val="Akapitzlist"/>
        <w:spacing w:line="360" w:lineRule="auto"/>
        <w:ind w:left="0"/>
        <w:contextualSpacing/>
        <w:jc w:val="both"/>
        <w:rPr>
          <w:rFonts w:cs="Arial"/>
          <w:color w:val="000000"/>
          <w:shd w:val="clear" w:color="auto" w:fill="FFFFFF"/>
        </w:rPr>
      </w:pPr>
      <w:r w:rsidRPr="003965A5">
        <w:rPr>
          <w:b/>
        </w:rPr>
        <w:t xml:space="preserve">Kontakt: </w:t>
      </w:r>
      <w:r>
        <w:rPr>
          <w:rFonts w:cs="Arial"/>
          <w:color w:val="000000"/>
          <w:shd w:val="clear" w:color="auto" w:fill="FFFFFF"/>
        </w:rPr>
        <w:t xml:space="preserve">Biuro DOT </w:t>
      </w:r>
      <w:hyperlink r:id="rId10"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Pr="003965A5" w:rsidRDefault="001D619D" w:rsidP="001D619D">
      <w:pPr>
        <w:pStyle w:val="Akapitzlist"/>
        <w:spacing w:line="360" w:lineRule="auto"/>
        <w:ind w:left="0"/>
        <w:contextualSpacing/>
        <w:jc w:val="both"/>
        <w:rPr>
          <w:b/>
        </w:rPr>
      </w:pPr>
    </w:p>
    <w:p w:rsidR="001D619D" w:rsidRDefault="001D619D" w:rsidP="001D619D">
      <w:pPr>
        <w:pStyle w:val="Nagwek2"/>
      </w:pPr>
      <w:bookmarkStart w:id="19" w:name="_Toc439672992"/>
      <w:bookmarkStart w:id="20" w:name="_Toc439673114"/>
      <w:bookmarkStart w:id="21" w:name="_Toc439673862"/>
      <w:r>
        <w:lastRenderedPageBreak/>
        <w:t>1.4. Sieć punktów informacji turystycznej na stacjach benzynowych</w:t>
      </w:r>
      <w:bookmarkEnd w:id="19"/>
      <w:bookmarkEnd w:id="20"/>
      <w:bookmarkEnd w:id="21"/>
      <w:r>
        <w:t xml:space="preserve"> </w:t>
      </w:r>
    </w:p>
    <w:p w:rsidR="001D619D" w:rsidRPr="00874E2E" w:rsidRDefault="001D619D" w:rsidP="001D619D">
      <w:pPr>
        <w:pStyle w:val="Akapitzlist"/>
        <w:ind w:left="0"/>
        <w:contextualSpacing/>
        <w:jc w:val="both"/>
        <w:rPr>
          <w:sz w:val="24"/>
          <w:szCs w:val="24"/>
        </w:rPr>
      </w:pPr>
      <w:r w:rsidRPr="00874E2E">
        <w:rPr>
          <w:sz w:val="24"/>
          <w:szCs w:val="24"/>
        </w:rPr>
        <w:t>W</w:t>
      </w:r>
      <w:r>
        <w:rPr>
          <w:sz w:val="24"/>
          <w:szCs w:val="24"/>
        </w:rPr>
        <w:t xml:space="preserve"> oparciu o porozumienie z siecią stacji benzynowych ORLEN Dolnośląska Organizacja Turystyczna będzie w 2017 roku kontynuować pierwsze w Polsce systemowe rozwiązanie zapewniające informacje turystyczną na głównych stacjach benzynowych w regionie. Programem objętych zostało 40 stacji benzynowych. </w:t>
      </w:r>
    </w:p>
    <w:p w:rsidR="001D619D" w:rsidRDefault="001D619D" w:rsidP="001D619D">
      <w:pPr>
        <w:pStyle w:val="Bezodstpw"/>
        <w:spacing w:line="276" w:lineRule="auto"/>
        <w:rPr>
          <w:b/>
          <w:i/>
        </w:rPr>
      </w:pPr>
      <w:bookmarkStart w:id="22" w:name="_Toc439672993"/>
      <w:bookmarkStart w:id="23" w:name="_Toc439673115"/>
      <w:r w:rsidRPr="00874E2E">
        <w:t xml:space="preserve">Kontakt: </w:t>
      </w:r>
      <w:r w:rsidRPr="0087041D">
        <w:t xml:space="preserve">Magda Tworek </w:t>
      </w:r>
      <w:hyperlink r:id="rId11" w:history="1">
        <w:r w:rsidRPr="0087041D">
          <w:rPr>
            <w:rStyle w:val="Hipercze"/>
          </w:rPr>
          <w:t>magda.tworek@dot.org.pl</w:t>
        </w:r>
      </w:hyperlink>
      <w:r>
        <w:t xml:space="preserve"> </w:t>
      </w:r>
      <w:r w:rsidRPr="0087041D">
        <w:t xml:space="preserve"> tel. 603 250 293</w:t>
      </w:r>
    </w:p>
    <w:p w:rsidR="001D619D" w:rsidRDefault="001D619D" w:rsidP="001D619D">
      <w:pPr>
        <w:pStyle w:val="Nagwek2"/>
        <w:rPr>
          <w:rFonts w:ascii="Calibri" w:hAnsi="Calibri"/>
          <w:b w:val="0"/>
          <w:i w:val="0"/>
          <w:sz w:val="22"/>
        </w:rPr>
      </w:pPr>
    </w:p>
    <w:p w:rsidR="001D619D" w:rsidRPr="007E191F" w:rsidRDefault="001D619D" w:rsidP="001D619D">
      <w:pPr>
        <w:pStyle w:val="Bezodstpw"/>
        <w:spacing w:line="276" w:lineRule="auto"/>
        <w:jc w:val="both"/>
      </w:pPr>
      <w:bookmarkStart w:id="24" w:name="_Toc406160259"/>
      <w:r w:rsidRPr="00C53FF6">
        <w:rPr>
          <w:rStyle w:val="Nagwek2Znak"/>
        </w:rPr>
        <w:t>1.</w:t>
      </w:r>
      <w:r>
        <w:rPr>
          <w:rStyle w:val="Nagwek2Znak"/>
        </w:rPr>
        <w:t>5</w:t>
      </w:r>
      <w:r w:rsidRPr="00C53FF6">
        <w:rPr>
          <w:rStyle w:val="Nagwek2Znak"/>
        </w:rPr>
        <w:t>. Działalność wydawnicza</w:t>
      </w:r>
      <w:bookmarkEnd w:id="22"/>
      <w:bookmarkEnd w:id="23"/>
      <w:bookmarkEnd w:id="24"/>
    </w:p>
    <w:p w:rsidR="001D619D" w:rsidRDefault="001D619D" w:rsidP="001D619D">
      <w:pPr>
        <w:pStyle w:val="Akapitzlist"/>
        <w:ind w:left="0"/>
        <w:contextualSpacing/>
        <w:jc w:val="both"/>
      </w:pPr>
      <w:r w:rsidRPr="003965A5">
        <w:t>W ramach prowadzenia punktów Informacji Turystycznej Dolnośląska Organizacja Turystyczna  będzie kontynuowała działalność wydawniczą na potrzeby punktów. Na 201</w:t>
      </w:r>
      <w:r>
        <w:t>7</w:t>
      </w:r>
      <w:r w:rsidRPr="003965A5">
        <w:t xml:space="preserve"> rok planowane są dodruki broszur</w:t>
      </w:r>
      <w:r>
        <w:t xml:space="preserve"> oraz materiałów informacyjnych</w:t>
      </w:r>
      <w:r w:rsidRPr="003965A5">
        <w:t xml:space="preserve">: </w:t>
      </w:r>
    </w:p>
    <w:p w:rsidR="001D619D" w:rsidRPr="003965A5" w:rsidRDefault="001D619D" w:rsidP="001D619D">
      <w:pPr>
        <w:pStyle w:val="Akapitzlist"/>
        <w:ind w:left="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D619D" w:rsidRPr="003965A5" w:rsidTr="00D64813">
        <w:tc>
          <w:tcPr>
            <w:tcW w:w="4605" w:type="dxa"/>
          </w:tcPr>
          <w:p w:rsidR="001D619D" w:rsidRPr="003965A5" w:rsidRDefault="001D619D" w:rsidP="00D64813">
            <w:pPr>
              <w:pStyle w:val="Akapitzlist"/>
              <w:spacing w:line="360" w:lineRule="auto"/>
              <w:ind w:left="0"/>
              <w:contextualSpacing/>
              <w:jc w:val="both"/>
              <w:rPr>
                <w:b/>
              </w:rPr>
            </w:pPr>
            <w:r w:rsidRPr="003965A5">
              <w:rPr>
                <w:b/>
              </w:rPr>
              <w:t xml:space="preserve">Tytuł </w:t>
            </w:r>
          </w:p>
        </w:tc>
        <w:tc>
          <w:tcPr>
            <w:tcW w:w="4605" w:type="dxa"/>
          </w:tcPr>
          <w:p w:rsidR="001D619D" w:rsidRPr="003965A5" w:rsidRDefault="001D619D" w:rsidP="00D64813">
            <w:pPr>
              <w:pStyle w:val="Akapitzlist"/>
              <w:spacing w:line="360" w:lineRule="auto"/>
              <w:ind w:left="0"/>
              <w:contextualSpacing/>
              <w:jc w:val="both"/>
              <w:rPr>
                <w:b/>
              </w:rPr>
            </w:pPr>
            <w:r w:rsidRPr="003965A5">
              <w:rPr>
                <w:b/>
              </w:rPr>
              <w:t xml:space="preserve">Wersja Językowa </w:t>
            </w:r>
          </w:p>
        </w:tc>
      </w:tr>
      <w:tr w:rsidR="001D619D" w:rsidRPr="003965A5" w:rsidTr="00D64813">
        <w:tc>
          <w:tcPr>
            <w:tcW w:w="4605" w:type="dxa"/>
          </w:tcPr>
          <w:p w:rsidR="001D619D" w:rsidRDefault="001D619D" w:rsidP="00FE6809">
            <w:pPr>
              <w:pStyle w:val="Akapitzlist"/>
              <w:spacing w:line="360" w:lineRule="auto"/>
              <w:contextualSpacing/>
              <w:jc w:val="both"/>
            </w:pPr>
            <w:r w:rsidRPr="003965A5">
              <w:rPr>
                <w:sz w:val="20"/>
                <w:szCs w:val="20"/>
              </w:rPr>
              <w:t>Plan Miast</w:t>
            </w:r>
            <w:r>
              <w:rPr>
                <w:sz w:val="20"/>
                <w:szCs w:val="20"/>
              </w:rPr>
              <w:t xml:space="preserve">a Wrocław </w:t>
            </w:r>
          </w:p>
        </w:tc>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 xml:space="preserve">PL / </w:t>
            </w:r>
            <w:r>
              <w:rPr>
                <w:color w:val="000000"/>
                <w:sz w:val="20"/>
                <w:szCs w:val="20"/>
              </w:rPr>
              <w:t>EN</w:t>
            </w:r>
            <w:r w:rsidRPr="003965A5">
              <w:rPr>
                <w:color w:val="000000"/>
                <w:sz w:val="20"/>
                <w:szCs w:val="20"/>
              </w:rPr>
              <w:t xml:space="preserve"> / </w:t>
            </w:r>
            <w:r>
              <w:rPr>
                <w:color w:val="000000"/>
                <w:sz w:val="20"/>
                <w:szCs w:val="20"/>
              </w:rPr>
              <w:t>DE</w:t>
            </w:r>
            <w:r w:rsidRPr="003965A5">
              <w:rPr>
                <w:color w:val="000000"/>
                <w:sz w:val="20"/>
                <w:szCs w:val="20"/>
              </w:rPr>
              <w:t xml:space="preserve"> / 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sz w:val="20"/>
                <w:szCs w:val="20"/>
              </w:rPr>
              <w:t>TOP 60</w:t>
            </w:r>
            <w:r w:rsidRPr="003965A5">
              <w:rPr>
                <w:color w:val="000000"/>
                <w:sz w:val="20"/>
                <w:szCs w:val="20"/>
              </w:rPr>
              <w:t xml:space="preserve"> Dolny Śląsk  </w:t>
            </w:r>
          </w:p>
        </w:tc>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 xml:space="preserve">PL / </w:t>
            </w:r>
            <w:r>
              <w:rPr>
                <w:color w:val="000000"/>
                <w:sz w:val="20"/>
                <w:szCs w:val="20"/>
              </w:rPr>
              <w:t>EN</w:t>
            </w:r>
            <w:r w:rsidRPr="003965A5">
              <w:rPr>
                <w:color w:val="000000"/>
                <w:sz w:val="20"/>
                <w:szCs w:val="20"/>
              </w:rPr>
              <w:t xml:space="preserve"> / </w:t>
            </w:r>
            <w:r>
              <w:rPr>
                <w:color w:val="000000"/>
                <w:sz w:val="20"/>
                <w:szCs w:val="20"/>
              </w:rPr>
              <w:t>DE</w:t>
            </w:r>
            <w:r w:rsidRPr="003965A5">
              <w:rPr>
                <w:color w:val="000000"/>
                <w:sz w:val="20"/>
                <w:szCs w:val="20"/>
              </w:rPr>
              <w:t xml:space="preserve"> / 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PL</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DE</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t>EN</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t>CZ</w:t>
            </w:r>
          </w:p>
        </w:tc>
      </w:tr>
      <w:tr w:rsidR="001D619D" w:rsidRPr="00C00C90" w:rsidTr="00D64813">
        <w:tc>
          <w:tcPr>
            <w:tcW w:w="4605" w:type="dxa"/>
          </w:tcPr>
          <w:p w:rsidR="001D619D" w:rsidRPr="003965A5" w:rsidRDefault="001D619D" w:rsidP="00D64813">
            <w:pPr>
              <w:pStyle w:val="Akapitzlist"/>
              <w:spacing w:line="360" w:lineRule="auto"/>
              <w:ind w:left="0"/>
              <w:contextualSpacing/>
              <w:jc w:val="both"/>
            </w:pPr>
            <w:r>
              <w:rPr>
                <w:color w:val="000000"/>
                <w:sz w:val="20"/>
                <w:szCs w:val="20"/>
              </w:rPr>
              <w:t>Trasy Turystyczne Wrocławia</w:t>
            </w:r>
          </w:p>
        </w:tc>
        <w:tc>
          <w:tcPr>
            <w:tcW w:w="4605" w:type="dxa"/>
          </w:tcPr>
          <w:p w:rsidR="001D619D" w:rsidRPr="0087041D" w:rsidRDefault="001D619D" w:rsidP="00D64813">
            <w:pPr>
              <w:pStyle w:val="Akapitzlist"/>
              <w:spacing w:line="360" w:lineRule="auto"/>
              <w:ind w:left="0"/>
              <w:contextualSpacing/>
              <w:jc w:val="both"/>
              <w:rPr>
                <w:lang w:val="en-US"/>
              </w:rPr>
            </w:pPr>
            <w:r w:rsidRPr="0087041D">
              <w:rPr>
                <w:color w:val="000000"/>
                <w:sz w:val="20"/>
                <w:szCs w:val="20"/>
                <w:lang w:val="en-US"/>
              </w:rPr>
              <w:t>PL / EN / DE / ROS / CZ / HISZP / FR / WŁ</w:t>
            </w:r>
          </w:p>
        </w:tc>
      </w:tr>
      <w:tr w:rsidR="001D619D" w:rsidRPr="003965A5" w:rsidTr="00D64813">
        <w:tc>
          <w:tcPr>
            <w:tcW w:w="4605" w:type="dxa"/>
          </w:tcPr>
          <w:p w:rsidR="001D619D" w:rsidRDefault="001D619D" w:rsidP="00D64813">
            <w:pPr>
              <w:pStyle w:val="Akapitzlist"/>
              <w:spacing w:line="360" w:lineRule="auto"/>
              <w:ind w:left="0"/>
              <w:contextualSpacing/>
              <w:jc w:val="both"/>
              <w:rPr>
                <w:color w:val="000000"/>
                <w:sz w:val="20"/>
                <w:szCs w:val="20"/>
              </w:rPr>
            </w:pPr>
            <w:r>
              <w:rPr>
                <w:color w:val="000000"/>
                <w:sz w:val="20"/>
                <w:szCs w:val="20"/>
              </w:rPr>
              <w:t>Wrocław Rodzinne Trasy turystyczne</w:t>
            </w:r>
          </w:p>
        </w:tc>
        <w:tc>
          <w:tcPr>
            <w:tcW w:w="4605" w:type="dxa"/>
          </w:tcPr>
          <w:p w:rsidR="001D619D" w:rsidRPr="003965A5" w:rsidRDefault="001D619D" w:rsidP="00D64813">
            <w:pPr>
              <w:pStyle w:val="Akapitzlist"/>
              <w:spacing w:line="360" w:lineRule="auto"/>
              <w:ind w:left="0"/>
              <w:contextualSpacing/>
              <w:jc w:val="both"/>
              <w:rPr>
                <w:color w:val="000000"/>
                <w:sz w:val="20"/>
                <w:szCs w:val="20"/>
              </w:rPr>
            </w:pPr>
            <w:r>
              <w:rPr>
                <w:color w:val="000000"/>
                <w:sz w:val="20"/>
                <w:szCs w:val="20"/>
              </w:rPr>
              <w:t>PL</w:t>
            </w:r>
          </w:p>
        </w:tc>
      </w:tr>
      <w:tr w:rsidR="001D619D" w:rsidRPr="003965A5" w:rsidTr="00D64813">
        <w:tc>
          <w:tcPr>
            <w:tcW w:w="4605" w:type="dxa"/>
          </w:tcPr>
          <w:p w:rsidR="001D619D" w:rsidRDefault="001D619D" w:rsidP="00D64813">
            <w:pPr>
              <w:pStyle w:val="Akapitzlist"/>
              <w:spacing w:line="360" w:lineRule="auto"/>
              <w:ind w:left="0"/>
              <w:contextualSpacing/>
              <w:jc w:val="both"/>
              <w:rPr>
                <w:color w:val="000000"/>
                <w:sz w:val="20"/>
                <w:szCs w:val="20"/>
              </w:rPr>
            </w:pPr>
            <w:r>
              <w:rPr>
                <w:color w:val="000000"/>
                <w:sz w:val="20"/>
                <w:szCs w:val="20"/>
              </w:rPr>
              <w:t>Materiały dedykowane punktom informacyjnym na stacjach benzynowych sieci Orlen</w:t>
            </w:r>
          </w:p>
        </w:tc>
        <w:tc>
          <w:tcPr>
            <w:tcW w:w="4605" w:type="dxa"/>
          </w:tcPr>
          <w:p w:rsidR="001D619D" w:rsidRPr="003965A5" w:rsidRDefault="001D619D" w:rsidP="00D64813">
            <w:pPr>
              <w:pStyle w:val="Akapitzlist"/>
              <w:spacing w:line="360" w:lineRule="auto"/>
              <w:ind w:left="0"/>
              <w:contextualSpacing/>
              <w:jc w:val="both"/>
              <w:rPr>
                <w:color w:val="000000"/>
                <w:sz w:val="20"/>
                <w:szCs w:val="20"/>
              </w:rPr>
            </w:pPr>
            <w:r>
              <w:rPr>
                <w:color w:val="000000"/>
                <w:sz w:val="20"/>
                <w:szCs w:val="20"/>
              </w:rPr>
              <w:t>PL / EN</w:t>
            </w:r>
          </w:p>
        </w:tc>
      </w:tr>
      <w:tr w:rsidR="001D619D" w:rsidRPr="003965A5" w:rsidTr="00D64813">
        <w:tc>
          <w:tcPr>
            <w:tcW w:w="4605" w:type="dxa"/>
          </w:tcPr>
          <w:p w:rsidR="001D619D" w:rsidRPr="0087041D" w:rsidRDefault="001D619D" w:rsidP="00D64813">
            <w:pPr>
              <w:pStyle w:val="Akapitzlist"/>
              <w:spacing w:line="360" w:lineRule="auto"/>
              <w:ind w:left="0"/>
              <w:contextualSpacing/>
              <w:jc w:val="both"/>
              <w:rPr>
                <w:sz w:val="20"/>
                <w:szCs w:val="20"/>
              </w:rPr>
            </w:pPr>
            <w:r w:rsidRPr="0087041D">
              <w:rPr>
                <w:sz w:val="20"/>
                <w:szCs w:val="20"/>
              </w:rPr>
              <w:t xml:space="preserve">Szlak Tajemniczych Podziemi – ulotka </w:t>
            </w:r>
            <w:proofErr w:type="spellStart"/>
            <w:r w:rsidRPr="0087041D">
              <w:rPr>
                <w:sz w:val="20"/>
                <w:szCs w:val="20"/>
              </w:rPr>
              <w:t>informacyjno</w:t>
            </w:r>
            <w:proofErr w:type="spellEnd"/>
            <w:r w:rsidRPr="0087041D">
              <w:rPr>
                <w:sz w:val="20"/>
                <w:szCs w:val="20"/>
              </w:rPr>
              <w:t xml:space="preserve"> promocyjna</w:t>
            </w:r>
          </w:p>
        </w:tc>
        <w:tc>
          <w:tcPr>
            <w:tcW w:w="4605" w:type="dxa"/>
          </w:tcPr>
          <w:p w:rsidR="001D619D" w:rsidRPr="0087041D" w:rsidRDefault="001D619D" w:rsidP="00D64813">
            <w:pPr>
              <w:pStyle w:val="Akapitzlist"/>
              <w:spacing w:line="360" w:lineRule="auto"/>
              <w:ind w:left="0"/>
              <w:contextualSpacing/>
              <w:jc w:val="both"/>
              <w:rPr>
                <w:sz w:val="20"/>
                <w:szCs w:val="20"/>
              </w:rPr>
            </w:pPr>
            <w:r w:rsidRPr="0087041D">
              <w:rPr>
                <w:sz w:val="20"/>
                <w:szCs w:val="20"/>
              </w:rPr>
              <w:t>PL/ANG/CZ/DE</w:t>
            </w:r>
          </w:p>
        </w:tc>
      </w:tr>
      <w:tr w:rsidR="001D619D"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 xml:space="preserve">Europejski Szlak Zamków i Pałaców </w:t>
            </w:r>
          </w:p>
        </w:tc>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contextualSpacing/>
              <w:jc w:val="both"/>
              <w:rPr>
                <w:sz w:val="20"/>
                <w:szCs w:val="20"/>
              </w:rPr>
            </w:pPr>
            <w:r w:rsidRPr="0087041D">
              <w:rPr>
                <w:sz w:val="20"/>
                <w:szCs w:val="20"/>
              </w:rPr>
              <w:t>PL / EN / DE / CZ</w:t>
            </w:r>
          </w:p>
        </w:tc>
      </w:tr>
      <w:tr w:rsidR="001D619D"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 xml:space="preserve">Szlak Kulinarny SMAKI DOLNEGO ŚLĄSKA </w:t>
            </w:r>
          </w:p>
        </w:tc>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ind w:left="0"/>
              <w:contextualSpacing/>
              <w:jc w:val="both"/>
              <w:rPr>
                <w:sz w:val="20"/>
                <w:szCs w:val="20"/>
              </w:rPr>
            </w:pPr>
            <w:r w:rsidRPr="0087041D">
              <w:rPr>
                <w:sz w:val="20"/>
                <w:szCs w:val="20"/>
              </w:rPr>
              <w:t>PL / EN</w:t>
            </w:r>
          </w:p>
        </w:tc>
      </w:tr>
      <w:tr w:rsidR="001D619D" w:rsidTr="00D64813">
        <w:tc>
          <w:tcPr>
            <w:tcW w:w="9210" w:type="dxa"/>
            <w:gridSpan w:val="2"/>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contextualSpacing/>
              <w:jc w:val="center"/>
              <w:rPr>
                <w:sz w:val="20"/>
                <w:szCs w:val="20"/>
              </w:rPr>
            </w:pPr>
            <w:r w:rsidRPr="0087041D">
              <w:rPr>
                <w:sz w:val="20"/>
                <w:szCs w:val="20"/>
              </w:rPr>
              <w:lastRenderedPageBreak/>
              <w:t>Realizacja innych wydawnictw będzie zależna od pozyskania dofinansowania</w:t>
            </w:r>
          </w:p>
        </w:tc>
      </w:tr>
    </w:tbl>
    <w:p w:rsidR="001D619D" w:rsidRDefault="001D619D" w:rsidP="001D619D">
      <w:r w:rsidRPr="003965A5">
        <w:br/>
      </w:r>
      <w:r w:rsidRPr="003965A5">
        <w:rPr>
          <w:b/>
        </w:rPr>
        <w:t>Kontakt:</w:t>
      </w:r>
      <w:r>
        <w:t xml:space="preserve"> </w:t>
      </w:r>
      <w:r w:rsidRPr="003965A5">
        <w:t xml:space="preserve">Jakub Feiga  </w:t>
      </w:r>
      <w:hyperlink r:id="rId12" w:history="1">
        <w:r w:rsidRPr="003965A5">
          <w:rPr>
            <w:rStyle w:val="Hipercze"/>
          </w:rPr>
          <w:t>jakub.feiga@dot.org.pl</w:t>
        </w:r>
      </w:hyperlink>
      <w:r w:rsidRPr="003965A5">
        <w:t xml:space="preserve"> , tel. 603 250 365</w:t>
      </w:r>
    </w:p>
    <w:p w:rsidR="001D619D" w:rsidRPr="003965A5" w:rsidRDefault="001D619D" w:rsidP="001D619D">
      <w:pPr>
        <w:rPr>
          <w:b/>
        </w:rPr>
      </w:pPr>
    </w:p>
    <w:p w:rsidR="001D619D" w:rsidRPr="007E191F" w:rsidRDefault="001D619D" w:rsidP="001D619D">
      <w:pPr>
        <w:pStyle w:val="Nagwek2"/>
      </w:pPr>
      <w:bookmarkStart w:id="25" w:name="_Toc406160260"/>
      <w:bookmarkStart w:id="26" w:name="_Toc439672994"/>
      <w:bookmarkStart w:id="27" w:name="_Toc439673116"/>
      <w:bookmarkStart w:id="28" w:name="_Toc439673864"/>
      <w:r w:rsidRPr="007E191F">
        <w:t>1.</w:t>
      </w:r>
      <w:r>
        <w:t>6</w:t>
      </w:r>
      <w:r w:rsidRPr="007E191F">
        <w:t>. Promocja w Internecie i Mediach Społecznościowych</w:t>
      </w:r>
      <w:bookmarkEnd w:id="25"/>
      <w:bookmarkEnd w:id="26"/>
      <w:bookmarkEnd w:id="27"/>
      <w:bookmarkEnd w:id="28"/>
    </w:p>
    <w:p w:rsidR="001D619D" w:rsidRPr="003965A5" w:rsidRDefault="001D619D" w:rsidP="001D619D">
      <w:r w:rsidRPr="003965A5">
        <w:t>Dolnośląska Organizacja Turystyczna w 201</w:t>
      </w:r>
      <w:r>
        <w:t>7</w:t>
      </w:r>
      <w:r w:rsidRPr="003965A5">
        <w:t xml:space="preserve"> roku będzie kontynuować działania promocyjne za pomocą stron i narzędzi internetowych. </w:t>
      </w:r>
    </w:p>
    <w:p w:rsidR="00795234" w:rsidRDefault="00795234" w:rsidP="001D619D">
      <w:pPr>
        <w:rPr>
          <w:b/>
        </w:rPr>
      </w:pPr>
    </w:p>
    <w:p w:rsidR="00795234" w:rsidRDefault="00795234" w:rsidP="001D619D">
      <w:pPr>
        <w:rPr>
          <w:b/>
        </w:rPr>
      </w:pPr>
    </w:p>
    <w:p w:rsidR="001D619D" w:rsidRPr="003965A5" w:rsidRDefault="001D619D" w:rsidP="001D619D">
      <w:pPr>
        <w:rPr>
          <w:b/>
        </w:rPr>
      </w:pPr>
      <w:r w:rsidRPr="003965A5">
        <w:rPr>
          <w:b/>
        </w:rPr>
        <w:t xml:space="preserve">Strony internetowe Dolnośląskiej Organizacji Turystycznej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95"/>
      </w:tblGrid>
      <w:tr w:rsidR="001D619D" w:rsidRPr="003965A5" w:rsidTr="00D64813">
        <w:tc>
          <w:tcPr>
            <w:tcW w:w="3794" w:type="dxa"/>
          </w:tcPr>
          <w:p w:rsidR="001D619D" w:rsidRPr="003965A5" w:rsidRDefault="001D619D" w:rsidP="00D64813">
            <w:pPr>
              <w:rPr>
                <w:b/>
                <w:sz w:val="20"/>
                <w:szCs w:val="20"/>
              </w:rPr>
            </w:pPr>
            <w:r w:rsidRPr="003965A5">
              <w:rPr>
                <w:b/>
                <w:sz w:val="20"/>
                <w:szCs w:val="20"/>
              </w:rPr>
              <w:t>Nazwa</w:t>
            </w:r>
          </w:p>
        </w:tc>
        <w:tc>
          <w:tcPr>
            <w:tcW w:w="6095" w:type="dxa"/>
          </w:tcPr>
          <w:p w:rsidR="001D619D" w:rsidRPr="003965A5" w:rsidRDefault="001D619D" w:rsidP="00D64813">
            <w:pPr>
              <w:rPr>
                <w:b/>
                <w:sz w:val="20"/>
                <w:szCs w:val="20"/>
              </w:rPr>
            </w:pPr>
            <w:r w:rsidRPr="003965A5">
              <w:rPr>
                <w:b/>
                <w:sz w:val="20"/>
                <w:szCs w:val="20"/>
              </w:rPr>
              <w:t>Charakterystyka</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www.dolnyslask.info.pl</w:t>
            </w:r>
          </w:p>
        </w:tc>
        <w:tc>
          <w:tcPr>
            <w:tcW w:w="6095" w:type="dxa"/>
          </w:tcPr>
          <w:p w:rsidR="001D619D" w:rsidRPr="003965A5" w:rsidRDefault="001D619D" w:rsidP="00D64813">
            <w:pPr>
              <w:rPr>
                <w:sz w:val="20"/>
                <w:szCs w:val="20"/>
              </w:rPr>
            </w:pPr>
            <w:r w:rsidRPr="003965A5">
              <w:rPr>
                <w:sz w:val="20"/>
                <w:szCs w:val="20"/>
              </w:rPr>
              <w:t>Portal turystyczny Dolnego Śląska. Zawiera opis większości atrakcji turystycznych regionu, wyszukiwarkę tras turystycznych wraz z ich opisami i mapami, bibliotekę wydawnictw, galerię, kalendarz imprez oraz rozbudowany dział aktualności, w którym publikujemy informacje nadsyłane przez członków DOT.</w:t>
            </w:r>
          </w:p>
        </w:tc>
      </w:tr>
      <w:tr w:rsidR="001D619D" w:rsidRPr="003965A5" w:rsidTr="00D64813">
        <w:tc>
          <w:tcPr>
            <w:tcW w:w="3794" w:type="dxa"/>
          </w:tcPr>
          <w:p w:rsidR="001D619D" w:rsidRPr="003965A5" w:rsidRDefault="001D619D" w:rsidP="00D64813">
            <w:pPr>
              <w:rPr>
                <w:color w:val="002060"/>
                <w:sz w:val="20"/>
                <w:szCs w:val="20"/>
                <w:u w:val="single"/>
              </w:rPr>
            </w:pPr>
            <w:r>
              <w:rPr>
                <w:color w:val="002060"/>
                <w:sz w:val="20"/>
                <w:szCs w:val="20"/>
                <w:u w:val="single"/>
              </w:rPr>
              <w:t>www.dot.travel.pl</w:t>
            </w:r>
          </w:p>
        </w:tc>
        <w:tc>
          <w:tcPr>
            <w:tcW w:w="6095" w:type="dxa"/>
          </w:tcPr>
          <w:p w:rsidR="001D619D" w:rsidRPr="003965A5" w:rsidRDefault="001D619D" w:rsidP="00D64813">
            <w:pPr>
              <w:rPr>
                <w:sz w:val="20"/>
                <w:szCs w:val="20"/>
              </w:rPr>
            </w:pPr>
            <w:r>
              <w:rPr>
                <w:sz w:val="20"/>
                <w:szCs w:val="20"/>
              </w:rPr>
              <w:t xml:space="preserve">Regionalny serwis </w:t>
            </w:r>
            <w:proofErr w:type="spellStart"/>
            <w:r>
              <w:rPr>
                <w:sz w:val="20"/>
                <w:szCs w:val="20"/>
              </w:rPr>
              <w:t>rezerwacyjno</w:t>
            </w:r>
            <w:proofErr w:type="spellEnd"/>
            <w:r>
              <w:rPr>
                <w:sz w:val="20"/>
                <w:szCs w:val="20"/>
              </w:rPr>
              <w:t xml:space="preserve"> - informacyjny</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www.dot.org.pl</w:t>
            </w:r>
          </w:p>
        </w:tc>
        <w:tc>
          <w:tcPr>
            <w:tcW w:w="6095" w:type="dxa"/>
          </w:tcPr>
          <w:p w:rsidR="001D619D" w:rsidRPr="003965A5" w:rsidRDefault="001D619D" w:rsidP="00D64813">
            <w:pPr>
              <w:rPr>
                <w:sz w:val="20"/>
                <w:szCs w:val="20"/>
              </w:rPr>
            </w:pPr>
            <w:r w:rsidRPr="003965A5">
              <w:rPr>
                <w:sz w:val="20"/>
                <w:szCs w:val="20"/>
              </w:rPr>
              <w:t>Strona zawiera informacje o Dolnośląskiej Organizacji Turystycznej i funkcjonowaniu Stowarzyszenia.</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www.szlakzamkowipalacow.eu</w:t>
            </w:r>
          </w:p>
        </w:tc>
        <w:tc>
          <w:tcPr>
            <w:tcW w:w="6095" w:type="dxa"/>
          </w:tcPr>
          <w:p w:rsidR="001D619D" w:rsidRPr="003965A5" w:rsidRDefault="001D619D" w:rsidP="00D64813">
            <w:pPr>
              <w:rPr>
                <w:sz w:val="20"/>
                <w:szCs w:val="20"/>
              </w:rPr>
            </w:pPr>
            <w:r w:rsidRPr="003965A5">
              <w:rPr>
                <w:sz w:val="20"/>
                <w:szCs w:val="20"/>
              </w:rPr>
              <w:t xml:space="preserve">Strona zawiera informacje o nowo powstałym, prowadzonym przez DOT szlaku zamków i pałaców na Dolnym Śląsku - Europejskim Szlaku Zamków i Pałaców. </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www.dolnyslasktaniej.pl</w:t>
            </w:r>
          </w:p>
        </w:tc>
        <w:tc>
          <w:tcPr>
            <w:tcW w:w="6095" w:type="dxa"/>
          </w:tcPr>
          <w:p w:rsidR="001D619D" w:rsidRPr="003965A5" w:rsidRDefault="001D619D" w:rsidP="00D64813">
            <w:pPr>
              <w:rPr>
                <w:sz w:val="20"/>
                <w:szCs w:val="20"/>
              </w:rPr>
            </w:pPr>
            <w:r w:rsidRPr="003965A5">
              <w:rPr>
                <w:sz w:val="20"/>
                <w:szCs w:val="20"/>
              </w:rPr>
              <w:t>Tytułowa strona internetowa regionalnej akcji Do</w:t>
            </w:r>
            <w:r>
              <w:rPr>
                <w:sz w:val="20"/>
                <w:szCs w:val="20"/>
              </w:rPr>
              <w:t xml:space="preserve">lny Śląsk za pół ceny. Zawiera </w:t>
            </w:r>
            <w:r w:rsidRPr="003965A5">
              <w:rPr>
                <w:sz w:val="20"/>
                <w:szCs w:val="20"/>
              </w:rPr>
              <w:t xml:space="preserve">informacje o obiektach biorących udział w akcji. </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www.lowersilesia.cn</w:t>
            </w:r>
          </w:p>
        </w:tc>
        <w:tc>
          <w:tcPr>
            <w:tcW w:w="6095" w:type="dxa"/>
          </w:tcPr>
          <w:p w:rsidR="001D619D" w:rsidRPr="003965A5" w:rsidRDefault="001D619D" w:rsidP="00D64813">
            <w:pPr>
              <w:rPr>
                <w:sz w:val="20"/>
                <w:szCs w:val="20"/>
              </w:rPr>
            </w:pPr>
            <w:r w:rsidRPr="003965A5">
              <w:rPr>
                <w:sz w:val="20"/>
                <w:szCs w:val="20"/>
              </w:rPr>
              <w:t>Informacyjna strona internetowa o Dolnym Śląsku w języku chińskim.</w:t>
            </w:r>
          </w:p>
        </w:tc>
      </w:tr>
      <w:tr w:rsidR="001D619D" w:rsidRPr="003965A5" w:rsidTr="00D64813">
        <w:tc>
          <w:tcPr>
            <w:tcW w:w="3794" w:type="dxa"/>
          </w:tcPr>
          <w:p w:rsidR="001D619D" w:rsidRPr="003965A5" w:rsidRDefault="00B656E5" w:rsidP="00D64813">
            <w:pPr>
              <w:rPr>
                <w:color w:val="002060"/>
                <w:sz w:val="20"/>
                <w:szCs w:val="20"/>
                <w:u w:val="single"/>
              </w:rPr>
            </w:pPr>
            <w:hyperlink r:id="rId13" w:history="1">
              <w:r w:rsidR="001D619D" w:rsidRPr="003965A5">
                <w:rPr>
                  <w:rStyle w:val="Hipercze"/>
                  <w:color w:val="002060"/>
                  <w:sz w:val="20"/>
                  <w:szCs w:val="20"/>
                </w:rPr>
                <w:t>www.destination-wroclaw.pl</w:t>
              </w:r>
            </w:hyperlink>
          </w:p>
        </w:tc>
        <w:tc>
          <w:tcPr>
            <w:tcW w:w="6095" w:type="dxa"/>
          </w:tcPr>
          <w:p w:rsidR="001D619D" w:rsidRPr="003965A5" w:rsidRDefault="001D619D" w:rsidP="00D64813">
            <w:pPr>
              <w:rPr>
                <w:sz w:val="20"/>
                <w:szCs w:val="20"/>
              </w:rPr>
            </w:pPr>
            <w:r w:rsidRPr="003965A5">
              <w:rPr>
                <w:sz w:val="20"/>
                <w:szCs w:val="20"/>
              </w:rPr>
              <w:t xml:space="preserve">Prezentacja działalności </w:t>
            </w:r>
            <w:proofErr w:type="spellStart"/>
            <w:r w:rsidRPr="003965A5">
              <w:rPr>
                <w:sz w:val="20"/>
                <w:szCs w:val="20"/>
              </w:rPr>
              <w:t>Convention</w:t>
            </w:r>
            <w:proofErr w:type="spellEnd"/>
            <w:r w:rsidRPr="003965A5">
              <w:rPr>
                <w:sz w:val="20"/>
                <w:szCs w:val="20"/>
              </w:rPr>
              <w:t xml:space="preserve"> </w:t>
            </w:r>
            <w:proofErr w:type="spellStart"/>
            <w:r w:rsidRPr="003965A5">
              <w:rPr>
                <w:sz w:val="20"/>
                <w:szCs w:val="20"/>
              </w:rPr>
              <w:t>Bureau</w:t>
            </w:r>
            <w:proofErr w:type="spellEnd"/>
            <w:r w:rsidRPr="003965A5">
              <w:rPr>
                <w:sz w:val="20"/>
                <w:szCs w:val="20"/>
              </w:rPr>
              <w:t xml:space="preserve"> Dolny Śląsk</w:t>
            </w:r>
          </w:p>
        </w:tc>
      </w:tr>
      <w:tr w:rsidR="001D619D" w:rsidRPr="003965A5" w:rsidTr="00D64813">
        <w:tc>
          <w:tcPr>
            <w:tcW w:w="3794" w:type="dxa"/>
          </w:tcPr>
          <w:p w:rsidR="001D619D" w:rsidRPr="00270E0C" w:rsidRDefault="00B656E5" w:rsidP="00D64813">
            <w:pPr>
              <w:rPr>
                <w:color w:val="002060"/>
                <w:sz w:val="20"/>
                <w:szCs w:val="20"/>
                <w:u w:val="single"/>
              </w:rPr>
            </w:pPr>
            <w:hyperlink r:id="rId14" w:history="1">
              <w:r w:rsidR="001D619D">
                <w:rPr>
                  <w:rStyle w:val="Hipercze"/>
                  <w:color w:val="002060"/>
                  <w:sz w:val="20"/>
                  <w:szCs w:val="20"/>
                </w:rPr>
                <w:t>www.n-silesia.pl</w:t>
              </w:r>
            </w:hyperlink>
          </w:p>
        </w:tc>
        <w:tc>
          <w:tcPr>
            <w:tcW w:w="6095" w:type="dxa"/>
          </w:tcPr>
          <w:p w:rsidR="001D619D" w:rsidRPr="00270E0C" w:rsidRDefault="001D619D" w:rsidP="00D64813">
            <w:pPr>
              <w:rPr>
                <w:sz w:val="20"/>
                <w:szCs w:val="20"/>
              </w:rPr>
            </w:pPr>
            <w:r w:rsidRPr="0087041D">
              <w:rPr>
                <w:sz w:val="20"/>
                <w:szCs w:val="20"/>
              </w:rPr>
              <w:t>Informacje o atrakcjach Dolnego Śląska, w tym związanych z Rosjanami (prawosławie, cmentarze, zabytki itd.)</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Budowa nowej strony: Szlak Tajemniczych Podziemi</w:t>
            </w:r>
          </w:p>
        </w:tc>
        <w:tc>
          <w:tcPr>
            <w:tcW w:w="609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87041D">
              <w:rPr>
                <w:sz w:val="20"/>
                <w:szCs w:val="20"/>
              </w:rPr>
              <w:t>Strona będzie zawierała kompleksową informację o Szlaku</w:t>
            </w:r>
            <w:r>
              <w:rPr>
                <w:sz w:val="20"/>
                <w:szCs w:val="20"/>
              </w:rPr>
              <w:t xml:space="preserve"> </w:t>
            </w:r>
            <w:r w:rsidRPr="0087041D">
              <w:rPr>
                <w:sz w:val="20"/>
                <w:szCs w:val="20"/>
              </w:rPr>
              <w:t>miedzy innymi: dane teleadresowe, godziny otwarcia, ceny biletów, opisy szczegółowe obiektów Szlaku, zdjęcia i filmiki informacyjno-promocyjne wykonane w ramach projektu oraz wiele innych ciekawych wiadomości.</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5C15AE">
              <w:rPr>
                <w:sz w:val="20"/>
                <w:szCs w:val="20"/>
              </w:rPr>
              <w:lastRenderedPageBreak/>
              <w:t xml:space="preserve">Budowa nowej strony: </w:t>
            </w:r>
            <w:r>
              <w:rPr>
                <w:sz w:val="20"/>
                <w:szCs w:val="20"/>
              </w:rPr>
              <w:t>Szlak Kulinarny Smaki Dolnego Śląska</w:t>
            </w:r>
          </w:p>
        </w:tc>
        <w:tc>
          <w:tcPr>
            <w:tcW w:w="609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5C15AE">
              <w:rPr>
                <w:sz w:val="20"/>
                <w:szCs w:val="20"/>
              </w:rPr>
              <w:t>Strona będzie zawierała kompleksową informację o Szlaku</w:t>
            </w:r>
            <w:r>
              <w:rPr>
                <w:sz w:val="20"/>
                <w:szCs w:val="20"/>
              </w:rPr>
              <w:t xml:space="preserve"> w tym dane polecanych obiektów, przepisy, blog kulinarny, oraz charakterystykę regionu</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270E0C" w:rsidRDefault="00B656E5" w:rsidP="00D64813">
            <w:pPr>
              <w:rPr>
                <w:sz w:val="20"/>
                <w:szCs w:val="20"/>
              </w:rPr>
            </w:pPr>
            <w:hyperlink r:id="rId15" w:history="1">
              <w:r w:rsidR="001D619D" w:rsidRPr="00C87CB0">
                <w:rPr>
                  <w:rStyle w:val="Hipercze"/>
                  <w:sz w:val="20"/>
                  <w:szCs w:val="20"/>
                </w:rPr>
                <w:t>www.cava.org.pl</w:t>
              </w:r>
            </w:hyperlink>
            <w:r w:rsidR="001D619D" w:rsidRPr="00C87CB0">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C87CB0">
              <w:rPr>
                <w:sz w:val="20"/>
                <w:szCs w:val="20"/>
              </w:rPr>
              <w:t>Utworzona zostanie strona promująca materiał szkoleniowy powstały w wyniku realizowanego przez DOT ze środków UE w ramach programu Erasmus+ projektu CAVA.</w:t>
            </w:r>
          </w:p>
        </w:tc>
      </w:tr>
    </w:tbl>
    <w:p w:rsidR="001D619D" w:rsidRDefault="001D619D" w:rsidP="001D619D">
      <w:pPr>
        <w:jc w:val="both"/>
      </w:pPr>
      <w:r>
        <w:t xml:space="preserve">Będziemy w 2017 roku dążyli do konsolidacji stron pod dwoma domenami: </w:t>
      </w:r>
      <w:hyperlink r:id="rId16" w:history="1">
        <w:r w:rsidRPr="008B7CB2">
          <w:rPr>
            <w:rStyle w:val="Hipercze"/>
          </w:rPr>
          <w:t>www.dot.travel.pl</w:t>
        </w:r>
      </w:hyperlink>
      <w:r>
        <w:t xml:space="preserve">                                                             oraz </w:t>
      </w:r>
      <w:hyperlink r:id="rId17" w:history="1">
        <w:r w:rsidRPr="008B7CB2">
          <w:rPr>
            <w:rStyle w:val="Hipercze"/>
          </w:rPr>
          <w:t>www.dolnyslask.info.pl</w:t>
        </w:r>
      </w:hyperlink>
      <w:r>
        <w:t xml:space="preserve"> </w:t>
      </w:r>
    </w:p>
    <w:p w:rsidR="001D619D" w:rsidRDefault="001D619D" w:rsidP="001D619D">
      <w:pPr>
        <w:rPr>
          <w:b/>
        </w:rPr>
      </w:pPr>
    </w:p>
    <w:p w:rsidR="00795234" w:rsidRDefault="00795234" w:rsidP="001D619D">
      <w:pPr>
        <w:rPr>
          <w:b/>
        </w:rPr>
      </w:pPr>
    </w:p>
    <w:p w:rsidR="00795234" w:rsidRDefault="00795234" w:rsidP="001D619D">
      <w:pPr>
        <w:rPr>
          <w:b/>
        </w:rPr>
      </w:pPr>
    </w:p>
    <w:p w:rsidR="001D619D" w:rsidRPr="003965A5" w:rsidRDefault="001D619D" w:rsidP="001D619D">
      <w:pPr>
        <w:rPr>
          <w:b/>
        </w:rPr>
      </w:pPr>
      <w:r w:rsidRPr="003965A5">
        <w:rPr>
          <w:b/>
        </w:rPr>
        <w:t xml:space="preserve">Profile prowadzone przez DOT na portalach społecznościowych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859"/>
      </w:tblGrid>
      <w:tr w:rsidR="001D619D" w:rsidRPr="003965A5" w:rsidTr="00D64813">
        <w:tc>
          <w:tcPr>
            <w:tcW w:w="4605" w:type="dxa"/>
          </w:tcPr>
          <w:p w:rsidR="001D619D" w:rsidRPr="003965A5" w:rsidRDefault="001D619D" w:rsidP="00D64813">
            <w:pPr>
              <w:rPr>
                <w:b/>
                <w:sz w:val="20"/>
                <w:szCs w:val="20"/>
              </w:rPr>
            </w:pPr>
            <w:r w:rsidRPr="003965A5">
              <w:rPr>
                <w:b/>
                <w:sz w:val="20"/>
                <w:szCs w:val="20"/>
              </w:rPr>
              <w:t>Nazwa</w:t>
            </w:r>
          </w:p>
        </w:tc>
        <w:tc>
          <w:tcPr>
            <w:tcW w:w="4859" w:type="dxa"/>
          </w:tcPr>
          <w:p w:rsidR="001D619D" w:rsidRPr="003965A5" w:rsidRDefault="001D619D" w:rsidP="00D64813">
            <w:pPr>
              <w:rPr>
                <w:b/>
                <w:sz w:val="20"/>
                <w:szCs w:val="20"/>
              </w:rPr>
            </w:pPr>
            <w:r w:rsidRPr="003965A5">
              <w:rPr>
                <w:b/>
                <w:sz w:val="20"/>
                <w:szCs w:val="20"/>
              </w:rPr>
              <w:t>Charakterystyka</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polskim</w:t>
            </w:r>
          </w:p>
        </w:tc>
        <w:tc>
          <w:tcPr>
            <w:tcW w:w="4859" w:type="dxa"/>
          </w:tcPr>
          <w:p w:rsidR="001D619D" w:rsidRPr="003965A5" w:rsidRDefault="001D619D" w:rsidP="00D64813">
            <w:pPr>
              <w:rPr>
                <w:sz w:val="20"/>
                <w:szCs w:val="20"/>
              </w:rPr>
            </w:pPr>
            <w:r w:rsidRPr="003965A5">
              <w:rPr>
                <w:sz w:val="20"/>
                <w:szCs w:val="20"/>
              </w:rPr>
              <w:t xml:space="preserve">Profil Informacyjny Dolnego Śląska w języku polskim </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niemieckim</w:t>
            </w:r>
          </w:p>
        </w:tc>
        <w:tc>
          <w:tcPr>
            <w:tcW w:w="4859" w:type="dxa"/>
          </w:tcPr>
          <w:p w:rsidR="001D619D" w:rsidRPr="003965A5" w:rsidRDefault="001D619D" w:rsidP="00D64813">
            <w:pPr>
              <w:rPr>
                <w:sz w:val="20"/>
                <w:szCs w:val="20"/>
              </w:rPr>
            </w:pPr>
            <w:r w:rsidRPr="003965A5">
              <w:rPr>
                <w:sz w:val="20"/>
                <w:szCs w:val="20"/>
              </w:rPr>
              <w:t>Profil Informacyjny Dolnego Śląska w języku niemieckim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francuskim</w:t>
            </w:r>
          </w:p>
        </w:tc>
        <w:tc>
          <w:tcPr>
            <w:tcW w:w="4859" w:type="dxa"/>
          </w:tcPr>
          <w:p w:rsidR="001D619D" w:rsidRPr="003965A5" w:rsidRDefault="001D619D" w:rsidP="00D64813">
            <w:pPr>
              <w:rPr>
                <w:sz w:val="20"/>
                <w:szCs w:val="20"/>
              </w:rPr>
            </w:pPr>
            <w:r w:rsidRPr="003965A5">
              <w:rPr>
                <w:sz w:val="20"/>
                <w:szCs w:val="20"/>
              </w:rPr>
              <w:t>Profil Informacyjny Dolnego Śląska w języku francuskim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rosyjskim</w:t>
            </w:r>
          </w:p>
        </w:tc>
        <w:tc>
          <w:tcPr>
            <w:tcW w:w="4859" w:type="dxa"/>
          </w:tcPr>
          <w:p w:rsidR="001D619D" w:rsidRPr="003965A5" w:rsidRDefault="001D619D" w:rsidP="00D64813">
            <w:pPr>
              <w:rPr>
                <w:sz w:val="20"/>
                <w:szCs w:val="20"/>
              </w:rPr>
            </w:pPr>
            <w:r w:rsidRPr="003965A5">
              <w:rPr>
                <w:sz w:val="20"/>
                <w:szCs w:val="20"/>
              </w:rPr>
              <w:t>Profil Informacyjny Dolnego Śląska w języku rosyjskim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za pół ceny</w:t>
            </w:r>
          </w:p>
        </w:tc>
        <w:tc>
          <w:tcPr>
            <w:tcW w:w="4859" w:type="dxa"/>
          </w:tcPr>
          <w:p w:rsidR="001D619D" w:rsidRPr="003965A5" w:rsidRDefault="001D619D" w:rsidP="00D64813">
            <w:pPr>
              <w:rPr>
                <w:sz w:val="20"/>
                <w:szCs w:val="20"/>
              </w:rPr>
            </w:pPr>
            <w:r w:rsidRPr="003965A5">
              <w:rPr>
                <w:sz w:val="20"/>
                <w:szCs w:val="20"/>
              </w:rPr>
              <w:t>Profil akcji promocyjnej Dolny Śląsk za pół ceny</w:t>
            </w:r>
          </w:p>
        </w:tc>
      </w:tr>
      <w:tr w:rsidR="001D619D" w:rsidRPr="003965A5" w:rsidTr="00D64813">
        <w:tc>
          <w:tcPr>
            <w:tcW w:w="4605" w:type="dxa"/>
          </w:tcPr>
          <w:p w:rsidR="001D619D" w:rsidRPr="00270E0C" w:rsidRDefault="001D619D" w:rsidP="00D64813">
            <w:pPr>
              <w:rPr>
                <w:sz w:val="20"/>
                <w:szCs w:val="20"/>
              </w:rPr>
            </w:pPr>
            <w:r w:rsidRPr="0087041D">
              <w:rPr>
                <w:sz w:val="20"/>
                <w:szCs w:val="20"/>
              </w:rPr>
              <w:t>Profil Dolny Śląsk vk.com</w:t>
            </w:r>
          </w:p>
        </w:tc>
        <w:tc>
          <w:tcPr>
            <w:tcW w:w="4859" w:type="dxa"/>
          </w:tcPr>
          <w:p w:rsidR="001D619D" w:rsidRPr="00270E0C" w:rsidRDefault="001D619D" w:rsidP="00D64813">
            <w:pPr>
              <w:rPr>
                <w:sz w:val="20"/>
                <w:szCs w:val="20"/>
              </w:rPr>
            </w:pPr>
            <w:r w:rsidRPr="0087041D">
              <w:rPr>
                <w:sz w:val="20"/>
                <w:szCs w:val="20"/>
              </w:rPr>
              <w:t xml:space="preserve">Profil Dolnego Śląska </w:t>
            </w:r>
            <w:r>
              <w:rPr>
                <w:sz w:val="20"/>
                <w:szCs w:val="20"/>
              </w:rPr>
              <w:t xml:space="preserve">na rosyjskim portalu społecznościowym </w:t>
            </w:r>
            <w:r w:rsidRPr="0087041D">
              <w:rPr>
                <w:sz w:val="20"/>
                <w:szCs w:val="20"/>
              </w:rPr>
              <w:t>prezentujący oferty turystyczne członków DOT, ciekawostki, zdjęcia i najważniejsze informacje o wydarzeniach w DOT</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Facebook Europejski Szlak Zamków i Pałaców </w:t>
            </w:r>
          </w:p>
        </w:tc>
        <w:tc>
          <w:tcPr>
            <w:tcW w:w="4859"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87041D">
              <w:rPr>
                <w:sz w:val="20"/>
                <w:szCs w:val="20"/>
              </w:rPr>
              <w:t xml:space="preserve">Profil Informacyjny Europejskiego Szlaku Zamków i Pałaców </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Facebook Dolny Śląsk Rowerem</w:t>
            </w:r>
          </w:p>
        </w:tc>
        <w:tc>
          <w:tcPr>
            <w:tcW w:w="4859"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Profil promujący turystykę rowerową na D</w:t>
            </w:r>
            <w:r>
              <w:rPr>
                <w:sz w:val="20"/>
                <w:szCs w:val="20"/>
              </w:rPr>
              <w:t xml:space="preserve">olnym </w:t>
            </w:r>
            <w:r w:rsidRPr="0087041D">
              <w:rPr>
                <w:sz w:val="20"/>
                <w:szCs w:val="20"/>
              </w:rPr>
              <w:t>Ś</w:t>
            </w:r>
            <w:r>
              <w:rPr>
                <w:sz w:val="20"/>
                <w:szCs w:val="20"/>
              </w:rPr>
              <w:t>ląsku</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Facebook Szlak Kulinarny </w:t>
            </w:r>
            <w:r>
              <w:rPr>
                <w:sz w:val="20"/>
                <w:szCs w:val="20"/>
              </w:rPr>
              <w:t>Smaki Dolnego Śląska</w:t>
            </w:r>
          </w:p>
        </w:tc>
        <w:tc>
          <w:tcPr>
            <w:tcW w:w="4859"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Profil Informacyjny szlaku </w:t>
            </w:r>
            <w:r>
              <w:rPr>
                <w:sz w:val="20"/>
                <w:szCs w:val="20"/>
              </w:rPr>
              <w:t>Smaki Dolnego Śląska</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Facebook Szlak Tajemniczych Podziemi</w:t>
            </w:r>
          </w:p>
        </w:tc>
        <w:tc>
          <w:tcPr>
            <w:tcW w:w="4859"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Profil Informacyjny Szlaku Tajemniczych Podziemi</w:t>
            </w:r>
          </w:p>
        </w:tc>
      </w:tr>
    </w:tbl>
    <w:p w:rsidR="001D619D" w:rsidRDefault="001D619D" w:rsidP="001D619D">
      <w:pPr>
        <w:jc w:val="both"/>
        <w:rPr>
          <w:rFonts w:cs="Arial"/>
          <w:color w:val="000000"/>
          <w:shd w:val="clear" w:color="auto" w:fill="FFFFFF"/>
        </w:rPr>
      </w:pPr>
      <w:r w:rsidRPr="003965A5">
        <w:br/>
        <w:t xml:space="preserve"> </w:t>
      </w:r>
      <w:r w:rsidRPr="003965A5">
        <w:rPr>
          <w:rFonts w:cs="Arial"/>
          <w:b/>
          <w:color w:val="000000"/>
          <w:shd w:val="clear" w:color="auto" w:fill="FFFFFF"/>
        </w:rPr>
        <w:t xml:space="preserve">Kontakt: </w:t>
      </w:r>
      <w:r>
        <w:rPr>
          <w:rFonts w:cs="Arial"/>
          <w:color w:val="000000"/>
          <w:shd w:val="clear" w:color="auto" w:fill="FFFFFF"/>
        </w:rPr>
        <w:t xml:space="preserve">Biuro DOT </w:t>
      </w:r>
      <w:hyperlink r:id="rId18"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Pr="003965A5" w:rsidRDefault="001D619D" w:rsidP="001D619D">
      <w:pPr>
        <w:jc w:val="both"/>
        <w:rPr>
          <w:rFonts w:cs="Arial"/>
          <w:color w:val="000000"/>
          <w:shd w:val="clear" w:color="auto" w:fill="FFFFFF"/>
        </w:rPr>
      </w:pPr>
    </w:p>
    <w:p w:rsidR="001D619D" w:rsidRPr="007E191F" w:rsidRDefault="001D619D" w:rsidP="001D619D">
      <w:pPr>
        <w:pStyle w:val="Nagwek2"/>
      </w:pPr>
      <w:bookmarkStart w:id="29" w:name="_Toc406160261"/>
      <w:bookmarkStart w:id="30" w:name="_Toc439672995"/>
      <w:bookmarkStart w:id="31" w:name="_Toc439673117"/>
      <w:bookmarkStart w:id="32" w:name="_Toc439673865"/>
      <w:r w:rsidRPr="007E191F">
        <w:lastRenderedPageBreak/>
        <w:t>1.</w:t>
      </w:r>
      <w:r>
        <w:t>7</w:t>
      </w:r>
      <w:r w:rsidRPr="007E191F">
        <w:t>. Dolny Śląsk za pół ceny</w:t>
      </w:r>
      <w:bookmarkEnd w:id="29"/>
      <w:bookmarkEnd w:id="30"/>
      <w:bookmarkEnd w:id="31"/>
      <w:bookmarkEnd w:id="32"/>
      <w:r w:rsidRPr="007E191F">
        <w:t xml:space="preserve"> </w:t>
      </w:r>
    </w:p>
    <w:p w:rsidR="001D619D" w:rsidRDefault="001D619D" w:rsidP="001D619D">
      <w:pPr>
        <w:jc w:val="both"/>
      </w:pPr>
      <w:r w:rsidRPr="003965A5">
        <w:t>Na rok 201</w:t>
      </w:r>
      <w:r>
        <w:t>7 planowana jest V</w:t>
      </w:r>
      <w:r w:rsidRPr="003965A5">
        <w:t xml:space="preserve"> edycja akcji Dolny Śląsk za pół ceny. Dolny Śląsk obniży swoje ceny o połowę. Wszystkie największe atrakcje regionu będzie można odkryć w promocyjnych cenach. Będzie można taniej zjeść w restauracjach, przenocować w hotelach, schroniskach w zamkach i pałacach, odwiedzić muzea i teatry. Akcja promowana będzie w Internecie za pośrednictwem portalu społecznościowego Facebook oraz za pomocą strony internetowej </w:t>
      </w:r>
      <w:r w:rsidRPr="003965A5">
        <w:rPr>
          <w:color w:val="002060"/>
          <w:u w:val="single"/>
        </w:rPr>
        <w:t>www.dolnyslasktaniej.pl</w:t>
      </w:r>
      <w:r w:rsidRPr="003965A5">
        <w:t xml:space="preserve"> </w:t>
      </w:r>
    </w:p>
    <w:p w:rsidR="001D619D" w:rsidRPr="003965A5" w:rsidRDefault="001D619D" w:rsidP="001D619D">
      <w:pPr>
        <w:jc w:val="both"/>
      </w:pPr>
      <w:r>
        <w:t xml:space="preserve">Projekt realizować będziemy dwa razy w roku w porozumieniu z Ministerstwem Sportu i Turystyki oraz Polską Organizacją Turystyczną. Do udziału w akcji zaproszone będą wszystkie podmioty prowadzące działalność turystyczną i około turystyczną na Dolnym Śląsku. </w:t>
      </w:r>
    </w:p>
    <w:p w:rsidR="001D619D" w:rsidRPr="003965A5" w:rsidRDefault="001D619D" w:rsidP="001D619D"/>
    <w:p w:rsidR="001D619D" w:rsidRDefault="001D619D" w:rsidP="001D619D">
      <w:r>
        <w:rPr>
          <w:b/>
        </w:rPr>
        <w:t>Kontakt</w:t>
      </w:r>
      <w:r w:rsidRPr="003965A5">
        <w:rPr>
          <w:b/>
        </w:rPr>
        <w:t>:</w:t>
      </w:r>
      <w:r w:rsidRPr="003965A5">
        <w:t xml:space="preserve"> Marta Zawiła Piłat </w:t>
      </w:r>
      <w:hyperlink r:id="rId19" w:history="1">
        <w:r w:rsidRPr="003965A5">
          <w:rPr>
            <w:rStyle w:val="Hipercze"/>
          </w:rPr>
          <w:t>marta.zawila@dot.org.pl</w:t>
        </w:r>
      </w:hyperlink>
      <w:r w:rsidRPr="003965A5">
        <w:t>, tel. 519 509</w:t>
      </w:r>
      <w:r>
        <w:t> </w:t>
      </w:r>
      <w:r w:rsidRPr="003965A5">
        <w:t>340</w:t>
      </w:r>
    </w:p>
    <w:p w:rsidR="001D619D" w:rsidRPr="003965A5" w:rsidRDefault="001D619D" w:rsidP="001D619D"/>
    <w:p w:rsidR="001D619D" w:rsidRPr="007E191F" w:rsidRDefault="001D619D" w:rsidP="001D619D">
      <w:pPr>
        <w:pStyle w:val="Nagwek2"/>
      </w:pPr>
      <w:bookmarkStart w:id="33" w:name="_Toc406160262"/>
      <w:bookmarkStart w:id="34" w:name="_Toc439672996"/>
      <w:bookmarkStart w:id="35" w:name="_Toc439673118"/>
      <w:bookmarkStart w:id="36" w:name="_Toc439673866"/>
      <w:r w:rsidRPr="007E191F">
        <w:t>1.</w:t>
      </w:r>
      <w:r>
        <w:t>8</w:t>
      </w:r>
      <w:r w:rsidRPr="007E191F">
        <w:t>. Wizyty studyjne</w:t>
      </w:r>
      <w:bookmarkEnd w:id="33"/>
      <w:bookmarkEnd w:id="34"/>
      <w:bookmarkEnd w:id="35"/>
      <w:bookmarkEnd w:id="36"/>
    </w:p>
    <w:p w:rsidR="001D619D" w:rsidRDefault="001D619D" w:rsidP="001D619D">
      <w:pPr>
        <w:jc w:val="both"/>
      </w:pPr>
      <w:r w:rsidRPr="003965A5">
        <w:t>W 201</w:t>
      </w:r>
      <w:r>
        <w:t>7</w:t>
      </w:r>
      <w:r w:rsidRPr="003965A5">
        <w:t xml:space="preserve"> roku pod</w:t>
      </w:r>
      <w:r>
        <w:t xml:space="preserve">obnie jak w latach poprzednich </w:t>
      </w:r>
      <w:r w:rsidRPr="003965A5">
        <w:t xml:space="preserve">Dolnośląska Organizacja Turystyczna będzie  współpracować z Polską Organizacją Turystyczną oraz </w:t>
      </w:r>
      <w:r>
        <w:t>Zagranicznymi Ośrodkami Polskiej Organizacji Turystycznej</w:t>
      </w:r>
      <w:r w:rsidRPr="003965A5">
        <w:t xml:space="preserve"> w zakresie organizacji wizyt studyjnych dziennikarzy oraz przedsiębiorców z całego świata. </w:t>
      </w:r>
    </w:p>
    <w:p w:rsidR="001D619D" w:rsidRPr="003965A5" w:rsidRDefault="001D619D" w:rsidP="001D619D">
      <w:pPr>
        <w:jc w:val="both"/>
      </w:pPr>
      <w:r>
        <w:t xml:space="preserve">W marcu 2017 roku zorganizowana zostanie również wizyta dla przedstawicieli branży organizatorów wesel z rynku niemieckiego. W ramach tej wizyty uczestnicy obejrzą wybrane miejsca regionu oraz odbędą rozmowy stolikowe z przedstawicielami dolnośląskiej branży turystycznej. </w:t>
      </w:r>
    </w:p>
    <w:p w:rsidR="001D619D" w:rsidRDefault="001D619D" w:rsidP="001D619D">
      <w:r w:rsidRPr="003965A5">
        <w:rPr>
          <w:b/>
        </w:rPr>
        <w:t>Kontakt :</w:t>
      </w:r>
      <w:r w:rsidRPr="003965A5">
        <w:t xml:space="preserve"> Marta Zawiła Piłat </w:t>
      </w:r>
      <w:hyperlink r:id="rId20" w:history="1">
        <w:r w:rsidRPr="003965A5">
          <w:rPr>
            <w:rStyle w:val="Hipercze"/>
          </w:rPr>
          <w:t>marta.zawila@dot.org.pl</w:t>
        </w:r>
      </w:hyperlink>
      <w:r w:rsidRPr="003965A5">
        <w:t>, tel. 519 509</w:t>
      </w:r>
      <w:r>
        <w:t> </w:t>
      </w:r>
      <w:r w:rsidRPr="003965A5">
        <w:t>340</w:t>
      </w:r>
    </w:p>
    <w:p w:rsidR="001D619D" w:rsidRPr="009021B3" w:rsidRDefault="001D619D" w:rsidP="001D619D"/>
    <w:p w:rsidR="001D619D" w:rsidRPr="0087041D" w:rsidRDefault="001D619D" w:rsidP="001D619D">
      <w:pPr>
        <w:pStyle w:val="Nagwek2"/>
      </w:pPr>
      <w:bookmarkStart w:id="37" w:name="_Toc406160264"/>
      <w:bookmarkStart w:id="38" w:name="_Toc439672998"/>
      <w:bookmarkStart w:id="39" w:name="_Toc439673120"/>
      <w:bookmarkStart w:id="40" w:name="_Toc439673868"/>
      <w:r w:rsidRPr="0087041D">
        <w:t>1.</w:t>
      </w:r>
      <w:r>
        <w:t>9</w:t>
      </w:r>
      <w:r w:rsidRPr="0087041D">
        <w:t>. Promocja Turystyki Rowerowej na Dolnym Śląsku</w:t>
      </w:r>
    </w:p>
    <w:p w:rsidR="001D619D" w:rsidRPr="0088688F" w:rsidRDefault="001D619D" w:rsidP="001D619D">
      <w:pPr>
        <w:jc w:val="both"/>
      </w:pPr>
      <w:r w:rsidRPr="0087041D">
        <w:rPr>
          <w:rFonts w:ascii="Calibri" w:hAnsi="Calibri"/>
        </w:rPr>
        <w:t xml:space="preserve">W 2017 roku będziemy rozwijali dorobek Roku Turystyki Rowerowej (ogłoszonego przez Samorząd Województwa  w 2016 roku). W ramach promocji działań rowerowych weźmiemy udział w targach turystyki rowerowej: Dolnośląskim Festiwalu Rowerowym  20-21.05.2017 we Wrocławiu oraz </w:t>
      </w:r>
      <w:proofErr w:type="spellStart"/>
      <w:r w:rsidRPr="0087041D">
        <w:rPr>
          <w:rFonts w:ascii="Calibri" w:hAnsi="Calibri"/>
        </w:rPr>
        <w:t>Bike</w:t>
      </w:r>
      <w:proofErr w:type="spellEnd"/>
      <w:r w:rsidRPr="0087041D">
        <w:rPr>
          <w:rFonts w:ascii="Calibri" w:hAnsi="Calibri"/>
        </w:rPr>
        <w:t xml:space="preserve"> Show w Kielcach 21-23.09.2017. Ponadto będziemy rozwijali społeczność „Dolny Śląsk Rowerem” na Facebooku.  Zorganizujemy również promocyjne przejazdy rowerowe po szlakach: Europejskim Szlaku Zamków i Pałaców i Szlaku Tajemniczych Podziemi. Celem takich przejazdów będzie prezentacja Dolnego Śląska jako regionu atrakcyjnego dla turystyki rowerowej dla szerokiego odbiorcy oraz zdobycie odpowiednich materiałów zdjęciowych do dalszej ich promocji. </w:t>
      </w:r>
    </w:p>
    <w:p w:rsidR="001D619D" w:rsidRDefault="001D619D" w:rsidP="001D619D">
      <w:pPr>
        <w:pStyle w:val="Nagwek1"/>
        <w:rPr>
          <w:lang w:val="pl-PL"/>
        </w:rPr>
      </w:pPr>
    </w:p>
    <w:p w:rsidR="001D619D" w:rsidRDefault="001D619D" w:rsidP="001D619D">
      <w:pPr>
        <w:pStyle w:val="Nagwek1"/>
        <w:rPr>
          <w:lang w:val="pl-PL"/>
        </w:rPr>
      </w:pPr>
    </w:p>
    <w:p w:rsidR="001D619D" w:rsidRDefault="001D619D" w:rsidP="001D619D">
      <w:pPr>
        <w:pStyle w:val="Nagwek1"/>
        <w:rPr>
          <w:rFonts w:ascii="Calibri" w:hAnsi="Calibri"/>
        </w:rPr>
      </w:pPr>
      <w:bookmarkStart w:id="41" w:name="_Toc406160265"/>
      <w:bookmarkEnd w:id="37"/>
      <w:bookmarkEnd w:id="38"/>
      <w:bookmarkEnd w:id="39"/>
      <w:bookmarkEnd w:id="40"/>
    </w:p>
    <w:p w:rsidR="001D619D" w:rsidRDefault="001D619D" w:rsidP="001D619D">
      <w:pPr>
        <w:pStyle w:val="Nagwek1"/>
        <w:jc w:val="left"/>
        <w:rPr>
          <w:rFonts w:ascii="Calibri" w:hAnsi="Calibri"/>
          <w:sz w:val="36"/>
          <w:szCs w:val="36"/>
          <w:lang w:val="pl-PL"/>
        </w:rPr>
      </w:pPr>
      <w:bookmarkStart w:id="42" w:name="_Toc439672999"/>
      <w:bookmarkStart w:id="43" w:name="_Toc439673121"/>
      <w:bookmarkStart w:id="44" w:name="_Toc439673869"/>
    </w:p>
    <w:p w:rsidR="001D619D" w:rsidRPr="003965A5" w:rsidRDefault="001D619D" w:rsidP="001D619D">
      <w:pPr>
        <w:pStyle w:val="Nagwek1"/>
        <w:jc w:val="left"/>
        <w:rPr>
          <w:rFonts w:ascii="Calibri" w:hAnsi="Calibri"/>
          <w:sz w:val="36"/>
          <w:szCs w:val="36"/>
        </w:rPr>
      </w:pPr>
      <w:r w:rsidRPr="003965A5">
        <w:rPr>
          <w:rFonts w:ascii="Calibri" w:hAnsi="Calibri"/>
          <w:sz w:val="36"/>
          <w:szCs w:val="36"/>
        </w:rPr>
        <w:t>2. Współpraca z Branżą</w:t>
      </w:r>
      <w:bookmarkEnd w:id="41"/>
      <w:bookmarkEnd w:id="42"/>
      <w:bookmarkEnd w:id="43"/>
      <w:bookmarkEnd w:id="44"/>
    </w:p>
    <w:p w:rsidR="001D619D" w:rsidRDefault="001D619D" w:rsidP="001D619D"/>
    <w:p w:rsidR="001D619D" w:rsidRPr="003965A5" w:rsidRDefault="001D619D" w:rsidP="001D619D">
      <w:pPr>
        <w:ind w:left="720"/>
      </w:pPr>
    </w:p>
    <w:p w:rsidR="001D619D" w:rsidRDefault="001D619D" w:rsidP="001D619D">
      <w:pPr>
        <w:pStyle w:val="Nagwek2"/>
        <w:rPr>
          <w:lang w:val="pl-PL"/>
        </w:rPr>
      </w:pPr>
      <w:bookmarkStart w:id="45" w:name="_Toc406160266"/>
      <w:bookmarkStart w:id="46" w:name="_Toc439673000"/>
      <w:bookmarkStart w:id="47" w:name="_Toc439673122"/>
      <w:bookmarkStart w:id="48" w:name="_Toc439673870"/>
      <w:r w:rsidRPr="007E191F">
        <w:t xml:space="preserve">2.1. </w:t>
      </w:r>
      <w:r w:rsidRPr="0087041D">
        <w:rPr>
          <w:rStyle w:val="Nagwek2Znak"/>
          <w:b/>
          <w:i/>
        </w:rPr>
        <w:t>Dolnośląsk</w:t>
      </w:r>
      <w:r w:rsidRPr="0087041D">
        <w:rPr>
          <w:rStyle w:val="Nagwek2Znak"/>
          <w:b/>
          <w:i/>
          <w:lang w:val="pl-PL"/>
        </w:rPr>
        <w:t>a</w:t>
      </w:r>
      <w:r w:rsidRPr="0087041D">
        <w:rPr>
          <w:rStyle w:val="Nagwek2Znak"/>
          <w:b/>
          <w:i/>
        </w:rPr>
        <w:t xml:space="preserve"> Organizacj</w:t>
      </w:r>
      <w:r w:rsidRPr="0087041D">
        <w:rPr>
          <w:rStyle w:val="Nagwek2Znak"/>
          <w:b/>
          <w:i/>
          <w:lang w:val="pl-PL"/>
        </w:rPr>
        <w:t>a</w:t>
      </w:r>
      <w:r w:rsidRPr="0087041D">
        <w:rPr>
          <w:rStyle w:val="Nagwek2Znak"/>
          <w:b/>
          <w:i/>
        </w:rPr>
        <w:t xml:space="preserve"> Turystyczn</w:t>
      </w:r>
      <w:r w:rsidRPr="0087041D">
        <w:rPr>
          <w:rStyle w:val="Nagwek2Znak"/>
          <w:b/>
          <w:i/>
          <w:lang w:val="pl-PL"/>
        </w:rPr>
        <w:t>a</w:t>
      </w:r>
      <w:r w:rsidRPr="0087041D">
        <w:rPr>
          <w:rStyle w:val="Nagwek2Znak"/>
          <w:b/>
          <w:i/>
        </w:rPr>
        <w:t xml:space="preserve"> Sp. z </w:t>
      </w:r>
      <w:proofErr w:type="spellStart"/>
      <w:r w:rsidRPr="0087041D">
        <w:rPr>
          <w:rStyle w:val="Nagwek2Znak"/>
          <w:b/>
          <w:i/>
        </w:rPr>
        <w:t>o.o</w:t>
      </w:r>
      <w:proofErr w:type="spellEnd"/>
      <w:r w:rsidRPr="007E191F" w:rsidDel="008B550B">
        <w:t xml:space="preserve"> </w:t>
      </w:r>
      <w:bookmarkEnd w:id="45"/>
      <w:bookmarkEnd w:id="46"/>
      <w:bookmarkEnd w:id="47"/>
      <w:bookmarkEnd w:id="48"/>
    </w:p>
    <w:p w:rsidR="001D619D" w:rsidRDefault="001D619D" w:rsidP="001D619D">
      <w:r>
        <w:t>Współpraca dotycząca dwóch najważniejszych obszarów aktywności:</w:t>
      </w:r>
    </w:p>
    <w:p w:rsidR="001D619D" w:rsidRDefault="001D619D" w:rsidP="001D619D">
      <w:pPr>
        <w:numPr>
          <w:ilvl w:val="0"/>
          <w:numId w:val="43"/>
        </w:numPr>
      </w:pPr>
      <w:r>
        <w:t>promocja i sprzedaż oferty turystycznej praz produktów regionalnych w Polsce i za granicą</w:t>
      </w:r>
    </w:p>
    <w:p w:rsidR="001D619D" w:rsidRDefault="001D619D" w:rsidP="001D619D">
      <w:pPr>
        <w:numPr>
          <w:ilvl w:val="0"/>
          <w:numId w:val="43"/>
        </w:numPr>
      </w:pPr>
      <w:r>
        <w:t xml:space="preserve">inicjowanie współpracy pomiędzy obiektami z Dolnego Śląska, a touroperatorami z Polski i za granicy </w:t>
      </w:r>
    </w:p>
    <w:p w:rsidR="001D619D" w:rsidRPr="00536191" w:rsidRDefault="001D619D" w:rsidP="001D619D">
      <w:pPr>
        <w:pStyle w:val="Nagwek2"/>
      </w:pPr>
      <w:r w:rsidRPr="00A931D9">
        <w:rPr>
          <w:b w:val="0"/>
          <w:i w:val="0"/>
        </w:rPr>
        <w:t xml:space="preserve"> </w:t>
      </w:r>
      <w:r w:rsidRPr="0087041D">
        <w:rPr>
          <w:b w:val="0"/>
          <w:i w:val="0"/>
        </w:rPr>
        <w:br/>
      </w:r>
      <w:bookmarkStart w:id="49" w:name="_Toc406160267"/>
      <w:bookmarkStart w:id="50" w:name="_Toc439673001"/>
      <w:bookmarkStart w:id="51" w:name="_Toc439673123"/>
      <w:bookmarkStart w:id="52" w:name="_Toc439673871"/>
      <w:r w:rsidRPr="00536191">
        <w:t>2.2. Targi krajowe i zagraniczne</w:t>
      </w:r>
      <w:bookmarkEnd w:id="49"/>
      <w:bookmarkEnd w:id="50"/>
      <w:bookmarkEnd w:id="51"/>
      <w:bookmarkEnd w:id="52"/>
    </w:p>
    <w:p w:rsidR="001D619D" w:rsidRDefault="001D619D" w:rsidP="001D619D">
      <w:pPr>
        <w:rPr>
          <w:b/>
        </w:rPr>
      </w:pPr>
      <w:r w:rsidRPr="003965A5">
        <w:t>W roku 201</w:t>
      </w:r>
      <w:r>
        <w:t>7</w:t>
      </w:r>
      <w:r w:rsidRPr="003965A5">
        <w:t xml:space="preserve"> Dolnośląska Organizacja Turystyczna planuje promować region o</w:t>
      </w:r>
      <w:r>
        <w:t xml:space="preserve">raz członków stowarzyszenia na </w:t>
      </w:r>
      <w:r w:rsidRPr="003965A5">
        <w:t xml:space="preserve">targach krajowych i zagranicznych. </w:t>
      </w:r>
      <w:r w:rsidRPr="003965A5">
        <w:br/>
      </w:r>
    </w:p>
    <w:p w:rsidR="001D619D" w:rsidRPr="003965A5" w:rsidRDefault="001D619D" w:rsidP="001D619D">
      <w:pPr>
        <w:rPr>
          <w:b/>
        </w:rPr>
      </w:pPr>
      <w:r>
        <w:rPr>
          <w:b/>
        </w:rPr>
        <w:t>Targi krajowe</w:t>
      </w:r>
      <w:r w:rsidRPr="003965A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417"/>
        <w:gridCol w:w="2835"/>
      </w:tblGrid>
      <w:tr w:rsidR="001D619D" w:rsidRPr="003965A5" w:rsidTr="00D64813">
        <w:tc>
          <w:tcPr>
            <w:tcW w:w="675" w:type="dxa"/>
          </w:tcPr>
          <w:p w:rsidR="001D619D" w:rsidRPr="003965A5" w:rsidRDefault="001D619D" w:rsidP="00D64813">
            <w:pPr>
              <w:rPr>
                <w:b/>
                <w:sz w:val="20"/>
                <w:szCs w:val="20"/>
              </w:rPr>
            </w:pPr>
          </w:p>
        </w:tc>
        <w:tc>
          <w:tcPr>
            <w:tcW w:w="4253" w:type="dxa"/>
          </w:tcPr>
          <w:p w:rsidR="001D619D" w:rsidRPr="003965A5" w:rsidRDefault="001D619D" w:rsidP="00D64813">
            <w:pPr>
              <w:rPr>
                <w:b/>
                <w:sz w:val="20"/>
                <w:szCs w:val="20"/>
              </w:rPr>
            </w:pPr>
            <w:r w:rsidRPr="003965A5">
              <w:rPr>
                <w:b/>
                <w:sz w:val="20"/>
                <w:szCs w:val="20"/>
              </w:rPr>
              <w:t>Nazwa</w:t>
            </w:r>
          </w:p>
        </w:tc>
        <w:tc>
          <w:tcPr>
            <w:tcW w:w="1417" w:type="dxa"/>
          </w:tcPr>
          <w:p w:rsidR="001D619D" w:rsidRPr="003965A5" w:rsidRDefault="001D619D" w:rsidP="00D64813">
            <w:pPr>
              <w:rPr>
                <w:b/>
                <w:sz w:val="20"/>
                <w:szCs w:val="20"/>
              </w:rPr>
            </w:pPr>
            <w:r w:rsidRPr="003965A5">
              <w:rPr>
                <w:b/>
                <w:sz w:val="20"/>
                <w:szCs w:val="20"/>
              </w:rPr>
              <w:t>Miejsce</w:t>
            </w:r>
          </w:p>
        </w:tc>
        <w:tc>
          <w:tcPr>
            <w:tcW w:w="2835" w:type="dxa"/>
          </w:tcPr>
          <w:p w:rsidR="001D619D" w:rsidRPr="003965A5" w:rsidRDefault="001D619D" w:rsidP="00D64813">
            <w:pPr>
              <w:rPr>
                <w:b/>
                <w:sz w:val="20"/>
                <w:szCs w:val="20"/>
              </w:rPr>
            </w:pPr>
            <w:r w:rsidRPr="003965A5">
              <w:rPr>
                <w:b/>
                <w:sz w:val="20"/>
                <w:szCs w:val="20"/>
              </w:rPr>
              <w:t xml:space="preserve">Termin </w:t>
            </w:r>
          </w:p>
        </w:tc>
      </w:tr>
      <w:tr w:rsidR="001D619D" w:rsidRPr="003965A5" w:rsidTr="00D64813">
        <w:tc>
          <w:tcPr>
            <w:tcW w:w="675" w:type="dxa"/>
          </w:tcPr>
          <w:p w:rsidR="001D619D" w:rsidRPr="003965A5" w:rsidRDefault="001D619D" w:rsidP="00D64813">
            <w:pPr>
              <w:rPr>
                <w:sz w:val="20"/>
                <w:szCs w:val="20"/>
              </w:rPr>
            </w:pPr>
            <w:r>
              <w:rPr>
                <w:sz w:val="20"/>
                <w:szCs w:val="20"/>
              </w:rPr>
              <w:t>1.</w:t>
            </w:r>
          </w:p>
        </w:tc>
        <w:tc>
          <w:tcPr>
            <w:tcW w:w="4253" w:type="dxa"/>
          </w:tcPr>
          <w:p w:rsidR="001D619D" w:rsidRPr="003965A5" w:rsidRDefault="001D619D" w:rsidP="00D64813">
            <w:pPr>
              <w:rPr>
                <w:sz w:val="20"/>
                <w:szCs w:val="20"/>
              </w:rPr>
            </w:pPr>
            <w:r w:rsidRPr="003965A5">
              <w:rPr>
                <w:sz w:val="20"/>
                <w:szCs w:val="20"/>
              </w:rPr>
              <w:t>Międzynarodowe Targi Turystyczne</w:t>
            </w:r>
          </w:p>
        </w:tc>
        <w:tc>
          <w:tcPr>
            <w:tcW w:w="1417" w:type="dxa"/>
          </w:tcPr>
          <w:p w:rsidR="001D619D" w:rsidRPr="003965A5" w:rsidRDefault="001D619D" w:rsidP="00D64813">
            <w:pPr>
              <w:rPr>
                <w:sz w:val="20"/>
                <w:szCs w:val="20"/>
              </w:rPr>
            </w:pPr>
            <w:r w:rsidRPr="003965A5">
              <w:rPr>
                <w:sz w:val="20"/>
                <w:szCs w:val="20"/>
              </w:rPr>
              <w:t>Wrocław</w:t>
            </w:r>
          </w:p>
        </w:tc>
        <w:tc>
          <w:tcPr>
            <w:tcW w:w="2835" w:type="dxa"/>
          </w:tcPr>
          <w:p w:rsidR="001D619D" w:rsidRPr="003965A5" w:rsidRDefault="001D619D" w:rsidP="00D64813">
            <w:pPr>
              <w:rPr>
                <w:sz w:val="20"/>
                <w:szCs w:val="20"/>
              </w:rPr>
            </w:pPr>
            <w:r w:rsidRPr="003965A5">
              <w:rPr>
                <w:sz w:val="20"/>
                <w:szCs w:val="20"/>
              </w:rPr>
              <w:t>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2.</w:t>
            </w:r>
          </w:p>
        </w:tc>
        <w:tc>
          <w:tcPr>
            <w:tcW w:w="4253" w:type="dxa"/>
          </w:tcPr>
          <w:p w:rsidR="001D619D" w:rsidRPr="003965A5" w:rsidRDefault="001D619D" w:rsidP="00D64813">
            <w:pPr>
              <w:rPr>
                <w:sz w:val="20"/>
                <w:szCs w:val="20"/>
                <w:lang w:eastAsia="pl-PL"/>
              </w:rPr>
            </w:pPr>
            <w:r w:rsidRPr="003965A5">
              <w:rPr>
                <w:sz w:val="20"/>
                <w:szCs w:val="20"/>
                <w:lang w:eastAsia="pl-PL"/>
              </w:rPr>
              <w:t>TOUR SALON Targi Regionów i Produktów Turystycznych</w:t>
            </w:r>
          </w:p>
        </w:tc>
        <w:tc>
          <w:tcPr>
            <w:tcW w:w="1417" w:type="dxa"/>
          </w:tcPr>
          <w:p w:rsidR="001D619D" w:rsidRPr="003965A5" w:rsidRDefault="001D619D" w:rsidP="00D64813">
            <w:pPr>
              <w:rPr>
                <w:sz w:val="20"/>
                <w:szCs w:val="20"/>
              </w:rPr>
            </w:pPr>
            <w:r w:rsidRPr="003965A5">
              <w:rPr>
                <w:sz w:val="20"/>
                <w:szCs w:val="20"/>
              </w:rPr>
              <w:t>Poznań</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3.</w:t>
            </w:r>
          </w:p>
        </w:tc>
        <w:tc>
          <w:tcPr>
            <w:tcW w:w="4253" w:type="dxa"/>
          </w:tcPr>
          <w:p w:rsidR="001D619D" w:rsidRPr="003965A5" w:rsidRDefault="001D619D" w:rsidP="00D64813">
            <w:pPr>
              <w:rPr>
                <w:sz w:val="20"/>
                <w:szCs w:val="20"/>
                <w:lang w:eastAsia="pl-PL"/>
              </w:rPr>
            </w:pPr>
            <w:r>
              <w:rPr>
                <w:sz w:val="20"/>
                <w:szCs w:val="20"/>
                <w:lang w:eastAsia="pl-PL"/>
              </w:rPr>
              <w:t>Dolnośląski Festiwal Rowerowy</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Default="001D619D" w:rsidP="00D64813">
            <w:pPr>
              <w:rPr>
                <w:sz w:val="20"/>
                <w:szCs w:val="20"/>
              </w:rPr>
            </w:pPr>
            <w:r>
              <w:rPr>
                <w:sz w:val="20"/>
                <w:szCs w:val="20"/>
              </w:rPr>
              <w:t>I kwartał</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4.</w:t>
            </w:r>
          </w:p>
        </w:tc>
        <w:tc>
          <w:tcPr>
            <w:tcW w:w="4253" w:type="dxa"/>
          </w:tcPr>
          <w:p w:rsidR="001D619D" w:rsidRDefault="001D619D" w:rsidP="00D64813">
            <w:pPr>
              <w:rPr>
                <w:sz w:val="20"/>
                <w:szCs w:val="20"/>
                <w:lang w:eastAsia="pl-PL"/>
              </w:rPr>
            </w:pPr>
            <w:r>
              <w:rPr>
                <w:sz w:val="20"/>
                <w:szCs w:val="20"/>
                <w:lang w:eastAsia="pl-PL"/>
              </w:rPr>
              <w:t xml:space="preserve">Wrocław Motor Show </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5.</w:t>
            </w:r>
          </w:p>
        </w:tc>
        <w:tc>
          <w:tcPr>
            <w:tcW w:w="4253" w:type="dxa"/>
          </w:tcPr>
          <w:p w:rsidR="001D619D" w:rsidRPr="003965A5" w:rsidRDefault="001D619D" w:rsidP="00D64813">
            <w:pPr>
              <w:rPr>
                <w:sz w:val="20"/>
                <w:szCs w:val="20"/>
                <w:lang w:eastAsia="pl-PL"/>
              </w:rPr>
            </w:pPr>
            <w:r>
              <w:rPr>
                <w:sz w:val="20"/>
                <w:szCs w:val="20"/>
                <w:lang w:eastAsia="pl-PL"/>
              </w:rPr>
              <w:t>Piknik nad Odrą</w:t>
            </w:r>
          </w:p>
        </w:tc>
        <w:tc>
          <w:tcPr>
            <w:tcW w:w="1417" w:type="dxa"/>
          </w:tcPr>
          <w:p w:rsidR="001D619D" w:rsidRPr="003965A5" w:rsidRDefault="001D619D" w:rsidP="00D64813">
            <w:pPr>
              <w:rPr>
                <w:sz w:val="20"/>
                <w:szCs w:val="20"/>
              </w:rPr>
            </w:pPr>
            <w:r>
              <w:rPr>
                <w:sz w:val="20"/>
                <w:szCs w:val="20"/>
              </w:rPr>
              <w:t>Szczecin</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6.</w:t>
            </w:r>
          </w:p>
        </w:tc>
        <w:tc>
          <w:tcPr>
            <w:tcW w:w="4253" w:type="dxa"/>
          </w:tcPr>
          <w:p w:rsidR="001D619D" w:rsidRPr="003965A5" w:rsidRDefault="001D619D" w:rsidP="00D64813">
            <w:pPr>
              <w:rPr>
                <w:sz w:val="20"/>
                <w:szCs w:val="20"/>
                <w:lang w:eastAsia="pl-PL"/>
              </w:rPr>
            </w:pPr>
            <w:r w:rsidRPr="003965A5">
              <w:rPr>
                <w:sz w:val="20"/>
                <w:szCs w:val="20"/>
                <w:lang w:eastAsia="pl-PL"/>
              </w:rPr>
              <w:t>Międzynarodowe Targi Turystyczne TOURTEC</w:t>
            </w:r>
          </w:p>
        </w:tc>
        <w:tc>
          <w:tcPr>
            <w:tcW w:w="1417" w:type="dxa"/>
          </w:tcPr>
          <w:p w:rsidR="001D619D" w:rsidRPr="003965A5" w:rsidRDefault="001D619D" w:rsidP="00D64813">
            <w:pPr>
              <w:rPr>
                <w:sz w:val="20"/>
                <w:szCs w:val="20"/>
              </w:rPr>
            </w:pPr>
            <w:r w:rsidRPr="003965A5">
              <w:rPr>
                <w:sz w:val="20"/>
                <w:szCs w:val="20"/>
              </w:rPr>
              <w:t>Jelenia Góra</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7.</w:t>
            </w:r>
          </w:p>
        </w:tc>
        <w:tc>
          <w:tcPr>
            <w:tcW w:w="4253" w:type="dxa"/>
          </w:tcPr>
          <w:p w:rsidR="001D619D" w:rsidRPr="003965A5" w:rsidRDefault="001D619D" w:rsidP="00D64813">
            <w:pPr>
              <w:rPr>
                <w:sz w:val="20"/>
                <w:szCs w:val="20"/>
                <w:lang w:eastAsia="pl-PL"/>
              </w:rPr>
            </w:pPr>
            <w:r w:rsidRPr="003965A5">
              <w:rPr>
                <w:sz w:val="20"/>
                <w:szCs w:val="20"/>
                <w:lang w:eastAsia="pl-PL"/>
              </w:rPr>
              <w:t>Międzynarodowe Targi Turystyki Opole 2015</w:t>
            </w:r>
          </w:p>
        </w:tc>
        <w:tc>
          <w:tcPr>
            <w:tcW w:w="1417" w:type="dxa"/>
          </w:tcPr>
          <w:p w:rsidR="001D619D" w:rsidRPr="003965A5" w:rsidRDefault="001D619D" w:rsidP="00D64813">
            <w:pPr>
              <w:rPr>
                <w:sz w:val="20"/>
                <w:szCs w:val="20"/>
              </w:rPr>
            </w:pPr>
            <w:r w:rsidRPr="003965A5">
              <w:rPr>
                <w:sz w:val="20"/>
                <w:szCs w:val="20"/>
              </w:rPr>
              <w:t>Opole</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8.</w:t>
            </w:r>
          </w:p>
        </w:tc>
        <w:tc>
          <w:tcPr>
            <w:tcW w:w="4253" w:type="dxa"/>
          </w:tcPr>
          <w:p w:rsidR="001D619D" w:rsidRPr="003965A5" w:rsidRDefault="001D619D" w:rsidP="00D64813">
            <w:pPr>
              <w:rPr>
                <w:sz w:val="20"/>
                <w:szCs w:val="20"/>
                <w:lang w:eastAsia="pl-PL"/>
              </w:rPr>
            </w:pPr>
            <w:r>
              <w:rPr>
                <w:sz w:val="20"/>
                <w:szCs w:val="20"/>
                <w:lang w:eastAsia="pl-PL"/>
              </w:rPr>
              <w:t>Pyszna Polska</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9.</w:t>
            </w:r>
          </w:p>
        </w:tc>
        <w:tc>
          <w:tcPr>
            <w:tcW w:w="4253" w:type="dxa"/>
          </w:tcPr>
          <w:p w:rsidR="001D619D" w:rsidRDefault="001D619D" w:rsidP="00D64813">
            <w:pPr>
              <w:rPr>
                <w:sz w:val="20"/>
                <w:szCs w:val="20"/>
                <w:lang w:eastAsia="pl-PL"/>
              </w:rPr>
            </w:pPr>
            <w:proofErr w:type="spellStart"/>
            <w:r>
              <w:rPr>
                <w:sz w:val="20"/>
                <w:szCs w:val="20"/>
                <w:lang w:eastAsia="pl-PL"/>
              </w:rPr>
              <w:t>Bike</w:t>
            </w:r>
            <w:proofErr w:type="spellEnd"/>
            <w:r>
              <w:rPr>
                <w:sz w:val="20"/>
                <w:szCs w:val="20"/>
                <w:lang w:eastAsia="pl-PL"/>
              </w:rPr>
              <w:t xml:space="preserve"> EXPO</w:t>
            </w:r>
          </w:p>
        </w:tc>
        <w:tc>
          <w:tcPr>
            <w:tcW w:w="1417" w:type="dxa"/>
          </w:tcPr>
          <w:p w:rsidR="001D619D" w:rsidRDefault="001D619D" w:rsidP="00D64813">
            <w:pPr>
              <w:rPr>
                <w:sz w:val="20"/>
                <w:szCs w:val="20"/>
              </w:rPr>
            </w:pPr>
            <w:r>
              <w:rPr>
                <w:sz w:val="20"/>
                <w:szCs w:val="20"/>
              </w:rPr>
              <w:t>Kielce</w:t>
            </w:r>
          </w:p>
        </w:tc>
        <w:tc>
          <w:tcPr>
            <w:tcW w:w="2835" w:type="dxa"/>
          </w:tcPr>
          <w:p w:rsidR="001D619D" w:rsidRPr="00523E93" w:rsidRDefault="001D619D" w:rsidP="00D64813">
            <w:pPr>
              <w:rPr>
                <w:sz w:val="20"/>
                <w:szCs w:val="20"/>
              </w:rPr>
            </w:pPr>
            <w:r>
              <w:rPr>
                <w:sz w:val="20"/>
                <w:szCs w:val="20"/>
              </w:rPr>
              <w:t>III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10.</w:t>
            </w:r>
          </w:p>
        </w:tc>
        <w:tc>
          <w:tcPr>
            <w:tcW w:w="4253" w:type="dxa"/>
          </w:tcPr>
          <w:p w:rsidR="001D619D" w:rsidRPr="003965A5" w:rsidRDefault="001D619D" w:rsidP="00D64813">
            <w:pPr>
              <w:rPr>
                <w:sz w:val="20"/>
                <w:szCs w:val="20"/>
                <w:lang w:eastAsia="pl-PL"/>
              </w:rPr>
            </w:pPr>
            <w:r>
              <w:rPr>
                <w:sz w:val="20"/>
                <w:szCs w:val="20"/>
                <w:lang w:eastAsia="pl-PL"/>
              </w:rPr>
              <w:t xml:space="preserve">TT </w:t>
            </w:r>
            <w:proofErr w:type="spellStart"/>
            <w:r>
              <w:rPr>
                <w:sz w:val="20"/>
                <w:szCs w:val="20"/>
                <w:lang w:eastAsia="pl-PL"/>
              </w:rPr>
              <w:t>Warsaw</w:t>
            </w:r>
            <w:proofErr w:type="spellEnd"/>
          </w:p>
        </w:tc>
        <w:tc>
          <w:tcPr>
            <w:tcW w:w="1417" w:type="dxa"/>
          </w:tcPr>
          <w:p w:rsidR="001D619D" w:rsidRPr="003965A5" w:rsidRDefault="001D619D" w:rsidP="00D64813">
            <w:pPr>
              <w:rPr>
                <w:sz w:val="20"/>
                <w:szCs w:val="20"/>
              </w:rPr>
            </w:pPr>
            <w:r>
              <w:rPr>
                <w:sz w:val="20"/>
                <w:szCs w:val="20"/>
              </w:rPr>
              <w:t>Warszawa</w:t>
            </w:r>
          </w:p>
        </w:tc>
        <w:tc>
          <w:tcPr>
            <w:tcW w:w="2835" w:type="dxa"/>
          </w:tcPr>
          <w:p w:rsidR="001D619D" w:rsidRPr="003965A5" w:rsidRDefault="001D619D" w:rsidP="00D64813">
            <w:pPr>
              <w:rPr>
                <w:sz w:val="20"/>
                <w:szCs w:val="20"/>
              </w:rPr>
            </w:pPr>
            <w:r>
              <w:rPr>
                <w:sz w:val="20"/>
                <w:szCs w:val="20"/>
              </w:rPr>
              <w:t>IV kwartał</w:t>
            </w:r>
          </w:p>
        </w:tc>
      </w:tr>
    </w:tbl>
    <w:p w:rsidR="001D619D" w:rsidRDefault="001D619D" w:rsidP="001D619D">
      <w:pPr>
        <w:rPr>
          <w:b/>
        </w:rPr>
      </w:pPr>
    </w:p>
    <w:p w:rsidR="001D619D" w:rsidRPr="003965A5" w:rsidRDefault="001D619D" w:rsidP="001D619D">
      <w:pPr>
        <w:rPr>
          <w:b/>
        </w:rPr>
      </w:pPr>
      <w:r w:rsidRPr="003965A5">
        <w:rPr>
          <w:b/>
        </w:rPr>
        <w:lastRenderedPageBreak/>
        <w:t xml:space="preserve">Targi zagraniczne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1417"/>
        <w:gridCol w:w="2835"/>
      </w:tblGrid>
      <w:tr w:rsidR="001D619D" w:rsidRPr="003965A5" w:rsidTr="00D64813">
        <w:tc>
          <w:tcPr>
            <w:tcW w:w="675" w:type="dxa"/>
          </w:tcPr>
          <w:p w:rsidR="001D619D" w:rsidRPr="003965A5" w:rsidRDefault="001D619D" w:rsidP="00D64813">
            <w:pPr>
              <w:rPr>
                <w:b/>
                <w:sz w:val="20"/>
                <w:szCs w:val="20"/>
              </w:rPr>
            </w:pPr>
          </w:p>
        </w:tc>
        <w:tc>
          <w:tcPr>
            <w:tcW w:w="4253" w:type="dxa"/>
          </w:tcPr>
          <w:p w:rsidR="001D619D" w:rsidRPr="003965A5" w:rsidRDefault="001D619D" w:rsidP="00D64813">
            <w:pPr>
              <w:rPr>
                <w:b/>
                <w:sz w:val="20"/>
                <w:szCs w:val="20"/>
              </w:rPr>
            </w:pPr>
            <w:r w:rsidRPr="003965A5">
              <w:rPr>
                <w:b/>
                <w:sz w:val="20"/>
                <w:szCs w:val="20"/>
              </w:rPr>
              <w:t xml:space="preserve">Nazwa </w:t>
            </w:r>
          </w:p>
        </w:tc>
        <w:tc>
          <w:tcPr>
            <w:tcW w:w="1417" w:type="dxa"/>
          </w:tcPr>
          <w:p w:rsidR="001D619D" w:rsidRPr="003965A5" w:rsidRDefault="001D619D" w:rsidP="00D64813">
            <w:pPr>
              <w:rPr>
                <w:b/>
                <w:sz w:val="20"/>
                <w:szCs w:val="20"/>
              </w:rPr>
            </w:pPr>
            <w:r w:rsidRPr="003965A5">
              <w:rPr>
                <w:b/>
                <w:sz w:val="20"/>
                <w:szCs w:val="20"/>
              </w:rPr>
              <w:t>Miejsce</w:t>
            </w:r>
          </w:p>
        </w:tc>
        <w:tc>
          <w:tcPr>
            <w:tcW w:w="2835" w:type="dxa"/>
          </w:tcPr>
          <w:p w:rsidR="001D619D" w:rsidRPr="003965A5" w:rsidRDefault="001D619D" w:rsidP="00D64813">
            <w:pPr>
              <w:rPr>
                <w:b/>
                <w:sz w:val="20"/>
                <w:szCs w:val="20"/>
              </w:rPr>
            </w:pPr>
            <w:r w:rsidRPr="003965A5">
              <w:rPr>
                <w:b/>
                <w:sz w:val="20"/>
                <w:szCs w:val="20"/>
              </w:rPr>
              <w:t>Termin</w:t>
            </w:r>
          </w:p>
        </w:tc>
      </w:tr>
      <w:tr w:rsidR="001D619D" w:rsidRPr="003965A5" w:rsidTr="00D64813">
        <w:tc>
          <w:tcPr>
            <w:tcW w:w="675" w:type="dxa"/>
          </w:tcPr>
          <w:p w:rsidR="001D619D" w:rsidRDefault="001D619D" w:rsidP="00D64813">
            <w:pPr>
              <w:rPr>
                <w:sz w:val="20"/>
                <w:szCs w:val="20"/>
              </w:rPr>
            </w:pPr>
            <w:r>
              <w:rPr>
                <w:sz w:val="20"/>
                <w:szCs w:val="20"/>
              </w:rPr>
              <w:t>1.</w:t>
            </w:r>
          </w:p>
        </w:tc>
        <w:tc>
          <w:tcPr>
            <w:tcW w:w="4253" w:type="dxa"/>
          </w:tcPr>
          <w:p w:rsidR="001D619D" w:rsidRPr="003965A5" w:rsidRDefault="001D619D" w:rsidP="00D64813">
            <w:pPr>
              <w:rPr>
                <w:sz w:val="20"/>
                <w:szCs w:val="20"/>
              </w:rPr>
            </w:pPr>
            <w:r>
              <w:rPr>
                <w:sz w:val="20"/>
                <w:szCs w:val="20"/>
              </w:rPr>
              <w:t>FERIEN MESSE</w:t>
            </w:r>
          </w:p>
        </w:tc>
        <w:tc>
          <w:tcPr>
            <w:tcW w:w="1417" w:type="dxa"/>
          </w:tcPr>
          <w:p w:rsidR="001D619D" w:rsidRPr="003965A5" w:rsidRDefault="001D619D" w:rsidP="00D64813">
            <w:pPr>
              <w:rPr>
                <w:sz w:val="20"/>
                <w:szCs w:val="20"/>
              </w:rPr>
            </w:pPr>
            <w:r>
              <w:rPr>
                <w:sz w:val="20"/>
                <w:szCs w:val="20"/>
              </w:rPr>
              <w:t>Wiedeń</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2.</w:t>
            </w:r>
          </w:p>
        </w:tc>
        <w:tc>
          <w:tcPr>
            <w:tcW w:w="4253" w:type="dxa"/>
          </w:tcPr>
          <w:p w:rsidR="001D619D" w:rsidRPr="003965A5" w:rsidRDefault="001D619D" w:rsidP="00D64813">
            <w:pPr>
              <w:rPr>
                <w:sz w:val="20"/>
                <w:szCs w:val="20"/>
              </w:rPr>
            </w:pPr>
            <w:r>
              <w:rPr>
                <w:sz w:val="20"/>
                <w:szCs w:val="20"/>
              </w:rPr>
              <w:t>VAKANTIEBEURS</w:t>
            </w:r>
          </w:p>
        </w:tc>
        <w:tc>
          <w:tcPr>
            <w:tcW w:w="1417" w:type="dxa"/>
          </w:tcPr>
          <w:p w:rsidR="001D619D" w:rsidRPr="003965A5" w:rsidRDefault="001D619D" w:rsidP="00D64813">
            <w:pPr>
              <w:rPr>
                <w:sz w:val="20"/>
                <w:szCs w:val="20"/>
              </w:rPr>
            </w:pPr>
            <w:r>
              <w:rPr>
                <w:sz w:val="20"/>
                <w:szCs w:val="20"/>
              </w:rPr>
              <w:t>Utrecht</w:t>
            </w:r>
          </w:p>
        </w:tc>
        <w:tc>
          <w:tcPr>
            <w:tcW w:w="2835" w:type="dxa"/>
          </w:tcPr>
          <w:p w:rsidR="001D619D" w:rsidRPr="003965A5" w:rsidRDefault="001D619D" w:rsidP="00D64813">
            <w:pPr>
              <w:rPr>
                <w:sz w:val="20"/>
                <w:szCs w:val="20"/>
              </w:rPr>
            </w:pPr>
            <w:r w:rsidRPr="008C051A">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3.</w:t>
            </w:r>
          </w:p>
        </w:tc>
        <w:tc>
          <w:tcPr>
            <w:tcW w:w="4253" w:type="dxa"/>
          </w:tcPr>
          <w:p w:rsidR="001D619D" w:rsidRDefault="001D619D" w:rsidP="00D64813">
            <w:pPr>
              <w:rPr>
                <w:sz w:val="20"/>
                <w:szCs w:val="20"/>
              </w:rPr>
            </w:pPr>
            <w:r>
              <w:rPr>
                <w:sz w:val="20"/>
                <w:szCs w:val="20"/>
              </w:rPr>
              <w:t>REISENMESSE</w:t>
            </w:r>
          </w:p>
        </w:tc>
        <w:tc>
          <w:tcPr>
            <w:tcW w:w="1417" w:type="dxa"/>
          </w:tcPr>
          <w:p w:rsidR="001D619D" w:rsidRDefault="001D619D" w:rsidP="00D64813">
            <w:pPr>
              <w:rPr>
                <w:sz w:val="20"/>
                <w:szCs w:val="20"/>
              </w:rPr>
            </w:pPr>
            <w:r>
              <w:rPr>
                <w:sz w:val="20"/>
                <w:szCs w:val="20"/>
              </w:rPr>
              <w:t>Drezno</w:t>
            </w:r>
          </w:p>
        </w:tc>
        <w:tc>
          <w:tcPr>
            <w:tcW w:w="2835" w:type="dxa"/>
          </w:tcPr>
          <w:p w:rsidR="001D619D" w:rsidRPr="008C051A" w:rsidRDefault="001D619D" w:rsidP="00D64813">
            <w:pPr>
              <w:rPr>
                <w:sz w:val="20"/>
                <w:szCs w:val="20"/>
              </w:rPr>
            </w:pPr>
            <w:r w:rsidRPr="008C051A">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4.</w:t>
            </w:r>
          </w:p>
        </w:tc>
        <w:tc>
          <w:tcPr>
            <w:tcW w:w="4253" w:type="dxa"/>
          </w:tcPr>
          <w:p w:rsidR="001D619D" w:rsidRPr="003965A5" w:rsidRDefault="001D619D" w:rsidP="00D64813">
            <w:pPr>
              <w:rPr>
                <w:sz w:val="20"/>
                <w:szCs w:val="20"/>
              </w:rPr>
            </w:pPr>
            <w:r>
              <w:rPr>
                <w:sz w:val="20"/>
                <w:szCs w:val="20"/>
              </w:rPr>
              <w:t>HOLIDAY WORLD</w:t>
            </w:r>
          </w:p>
        </w:tc>
        <w:tc>
          <w:tcPr>
            <w:tcW w:w="1417" w:type="dxa"/>
          </w:tcPr>
          <w:p w:rsidR="001D619D" w:rsidRPr="003965A5" w:rsidRDefault="001D619D" w:rsidP="00D64813">
            <w:pPr>
              <w:rPr>
                <w:sz w:val="20"/>
                <w:szCs w:val="20"/>
              </w:rPr>
            </w:pPr>
            <w:r>
              <w:rPr>
                <w:sz w:val="20"/>
                <w:szCs w:val="20"/>
              </w:rPr>
              <w:t>Praga</w:t>
            </w:r>
          </w:p>
        </w:tc>
        <w:tc>
          <w:tcPr>
            <w:tcW w:w="2835" w:type="dxa"/>
          </w:tcPr>
          <w:p w:rsidR="001D619D" w:rsidRPr="003965A5" w:rsidRDefault="001D619D" w:rsidP="00D64813">
            <w:pPr>
              <w:rPr>
                <w:sz w:val="20"/>
                <w:szCs w:val="20"/>
              </w:rPr>
            </w:pPr>
            <w:r w:rsidRPr="008C051A">
              <w:rPr>
                <w:sz w:val="20"/>
                <w:szCs w:val="20"/>
              </w:rPr>
              <w:t>I kwartał</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3965A5">
              <w:rPr>
                <w:sz w:val="20"/>
                <w:szCs w:val="20"/>
              </w:rPr>
              <w:t>ITB’201</w:t>
            </w:r>
            <w:r>
              <w:rPr>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sidRPr="003965A5">
              <w:rPr>
                <w:sz w:val="20"/>
                <w:szCs w:val="20"/>
              </w:rPr>
              <w:t>Berlin</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sidRPr="003965A5">
              <w:rPr>
                <w:sz w:val="20"/>
                <w:szCs w:val="20"/>
              </w:rPr>
              <w:t xml:space="preserve">I kwartał </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Pr>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RDA</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Kolonia</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III kwartał</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Pr>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50 PLUS EXPO</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Dublin</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IV kwartał</w:t>
            </w:r>
          </w:p>
        </w:tc>
      </w:tr>
    </w:tbl>
    <w:p w:rsidR="001D619D" w:rsidRDefault="001D619D" w:rsidP="001D619D">
      <w:pPr>
        <w:rPr>
          <w:b/>
        </w:rPr>
      </w:pPr>
    </w:p>
    <w:p w:rsidR="001D619D" w:rsidRDefault="001D619D" w:rsidP="001D619D">
      <w:r w:rsidRPr="003965A5">
        <w:rPr>
          <w:b/>
        </w:rPr>
        <w:t>Kontakt:</w:t>
      </w:r>
      <w:r>
        <w:t xml:space="preserve"> </w:t>
      </w:r>
      <w:r w:rsidRPr="003965A5">
        <w:t xml:space="preserve">Jakub Feiga  </w:t>
      </w:r>
      <w:hyperlink r:id="rId21" w:history="1">
        <w:r w:rsidRPr="003965A5">
          <w:rPr>
            <w:rStyle w:val="Hipercze"/>
          </w:rPr>
          <w:t>jakub.feiga@dot.org.pl</w:t>
        </w:r>
      </w:hyperlink>
      <w:r w:rsidRPr="003965A5">
        <w:t xml:space="preserve"> , tel. 603 250</w:t>
      </w:r>
      <w:r>
        <w:t> </w:t>
      </w:r>
      <w:r w:rsidRPr="003965A5">
        <w:t>365</w:t>
      </w:r>
    </w:p>
    <w:p w:rsidR="001D619D" w:rsidRPr="003965A5" w:rsidRDefault="001D619D" w:rsidP="001D619D"/>
    <w:p w:rsidR="001D619D" w:rsidRPr="0087041D" w:rsidRDefault="001D619D" w:rsidP="001D619D">
      <w:pPr>
        <w:pStyle w:val="Nagwek2"/>
      </w:pPr>
      <w:bookmarkStart w:id="53" w:name="_Toc406160268"/>
      <w:bookmarkStart w:id="54" w:name="_Toc439673002"/>
      <w:bookmarkStart w:id="55" w:name="_Toc439673124"/>
      <w:bookmarkStart w:id="56" w:name="_Toc439673872"/>
      <w:r w:rsidRPr="0087041D">
        <w:t>2.3. Europejski Szlak Zamków i Pałaców</w:t>
      </w:r>
    </w:p>
    <w:p w:rsidR="001D619D" w:rsidRPr="0087041D" w:rsidRDefault="001D619D" w:rsidP="001D619D">
      <w:pPr>
        <w:jc w:val="both"/>
      </w:pPr>
      <w:r w:rsidRPr="0087041D">
        <w:t>W roku 2017 Dolnośląska Organizacja Turystyczna będzie kontynuowała pracę nad projektem Europejski Szlak Zamków i Pałaców do którego należy 16 obiektów zamkowo – pałacowych Dolnego Śląska :</w:t>
      </w:r>
    </w:p>
    <w:p w:rsidR="001D619D" w:rsidRPr="0087041D" w:rsidRDefault="001D619D" w:rsidP="001D619D">
      <w:pPr>
        <w:rPr>
          <w:b/>
        </w:rPr>
      </w:pPr>
      <w:r w:rsidRPr="0087041D">
        <w:rPr>
          <w:b/>
        </w:rPr>
        <w:t xml:space="preserve">Planowane działania w ramach szlaku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5D14C3" w:rsidTr="00D64813">
        <w:tc>
          <w:tcPr>
            <w:tcW w:w="9210" w:type="dxa"/>
          </w:tcPr>
          <w:p w:rsidR="001D619D" w:rsidRPr="0087041D" w:rsidRDefault="001D619D" w:rsidP="00D64813">
            <w:r>
              <w:t>Modernizacja oraz</w:t>
            </w:r>
            <w:r w:rsidRPr="0088688F">
              <w:t xml:space="preserve"> prowadzeni</w:t>
            </w:r>
            <w:r>
              <w:t>e</w:t>
            </w:r>
            <w:r w:rsidRPr="0087041D">
              <w:t xml:space="preserve"> strony internetowej szlaku działającej pod adresem </w:t>
            </w:r>
            <w:hyperlink r:id="rId22" w:history="1">
              <w:r w:rsidRPr="0087041D">
                <w:rPr>
                  <w:rStyle w:val="Hipercze"/>
                </w:rPr>
                <w:t>www.szlakzamkowipalacow.eu</w:t>
              </w:r>
            </w:hyperlink>
            <w:r>
              <w:rPr>
                <w:u w:val="single"/>
              </w:rPr>
              <w:t xml:space="preserve"> </w:t>
            </w:r>
          </w:p>
        </w:tc>
      </w:tr>
      <w:tr w:rsidR="001D619D" w:rsidRPr="005D14C3" w:rsidTr="00D64813">
        <w:tc>
          <w:tcPr>
            <w:tcW w:w="9210" w:type="dxa"/>
          </w:tcPr>
          <w:p w:rsidR="001D619D" w:rsidRPr="0087041D" w:rsidRDefault="001D619D" w:rsidP="00D64813">
            <w:r w:rsidRPr="0087041D">
              <w:t>Ekspansja wystawy Europejskiego Szlaku Zamków i Pałaców do obiektów ze szlaku oraz dużych miast Polski</w:t>
            </w:r>
          </w:p>
        </w:tc>
      </w:tr>
      <w:tr w:rsidR="001D619D" w:rsidRPr="005D14C3" w:rsidTr="00D64813">
        <w:tc>
          <w:tcPr>
            <w:tcW w:w="9210" w:type="dxa"/>
          </w:tcPr>
          <w:p w:rsidR="001D619D" w:rsidRPr="0087041D" w:rsidRDefault="001D619D" w:rsidP="00D64813">
            <w:r w:rsidRPr="0087041D">
              <w:t>Działalność wydawnicza – druk ulotek promujących szlak w językach : PL,EN,DE,CZ</w:t>
            </w:r>
          </w:p>
        </w:tc>
      </w:tr>
      <w:tr w:rsidR="001D619D" w:rsidRPr="005D14C3" w:rsidTr="00D64813">
        <w:tc>
          <w:tcPr>
            <w:tcW w:w="9210" w:type="dxa"/>
          </w:tcPr>
          <w:p w:rsidR="001D619D" w:rsidRPr="0087041D" w:rsidRDefault="001D619D" w:rsidP="00D64813">
            <w:r w:rsidRPr="0087041D">
              <w:t>Druk materiałów informacyjnych dla sieci stacji benzynowych ORLEN na Dolnym Śląsku</w:t>
            </w:r>
          </w:p>
        </w:tc>
      </w:tr>
      <w:tr w:rsidR="001D619D" w:rsidRPr="005D14C3" w:rsidTr="00D64813">
        <w:tc>
          <w:tcPr>
            <w:tcW w:w="9210" w:type="dxa"/>
          </w:tcPr>
          <w:p w:rsidR="001D619D" w:rsidRPr="0087041D" w:rsidRDefault="001D619D" w:rsidP="00D64813">
            <w:r w:rsidRPr="0087041D">
              <w:t>Udział w imprezach plenerowych organizowanych w obiektach ze szlaku zgodnie z kalendarzem na rok 2017 w ramach obchodów roku turystyki kulturowej na DŚ</w:t>
            </w:r>
          </w:p>
        </w:tc>
      </w:tr>
      <w:tr w:rsidR="001D619D" w:rsidRPr="005D14C3" w:rsidTr="00D64813">
        <w:tc>
          <w:tcPr>
            <w:tcW w:w="9210" w:type="dxa"/>
          </w:tcPr>
          <w:p w:rsidR="001D619D" w:rsidRPr="0087041D" w:rsidRDefault="001D619D" w:rsidP="00D64813">
            <w:r w:rsidRPr="0087041D">
              <w:t>Nawiązanie współpracy z biurami podróży w celu komercjalizacji szlaku</w:t>
            </w:r>
          </w:p>
        </w:tc>
      </w:tr>
      <w:tr w:rsidR="001D619D" w:rsidRPr="005D14C3" w:rsidTr="00D64813">
        <w:tc>
          <w:tcPr>
            <w:tcW w:w="9210" w:type="dxa"/>
          </w:tcPr>
          <w:p w:rsidR="001D619D" w:rsidRPr="0087041D" w:rsidRDefault="001D619D" w:rsidP="00D64813">
            <w:r w:rsidRPr="0087041D">
              <w:t>Nawiązanie współpracy z podobnymi obiektami na terenie Polski i  Europy</w:t>
            </w:r>
          </w:p>
        </w:tc>
      </w:tr>
    </w:tbl>
    <w:p w:rsidR="001D619D" w:rsidRDefault="001D619D" w:rsidP="001D619D">
      <w:pPr>
        <w:rPr>
          <w:b/>
        </w:rPr>
      </w:pPr>
    </w:p>
    <w:p w:rsidR="001D619D" w:rsidRPr="0087041D" w:rsidRDefault="001D619D" w:rsidP="001D619D">
      <w:pPr>
        <w:rPr>
          <w:b/>
        </w:rPr>
      </w:pPr>
      <w:r w:rsidRPr="0087041D">
        <w:rPr>
          <w:b/>
        </w:rPr>
        <w:lastRenderedPageBreak/>
        <w:t xml:space="preserve">Planowane działania w ramach szlaku zależne od przyznanej dotacji na realizację zadania publicznego </w:t>
      </w:r>
      <w:r w:rsidRPr="0087041D">
        <w:rPr>
          <w:rFonts w:eastAsia="Arial" w:cs="Calibri"/>
          <w:i/>
        </w:rPr>
        <w:t>Budowa, upowszechnianie i promocja Europejskiego Szlaku Zamków i Pałaców</w:t>
      </w:r>
      <w:r w:rsidRPr="0087041D">
        <w:rPr>
          <w:rFonts w:eastAsia="Arial" w:cs="Calibri"/>
          <w:b/>
        </w:rPr>
        <w:t xml:space="preserve"> z</w:t>
      </w:r>
      <w:r w:rsidRPr="0087041D">
        <w:rPr>
          <w:rFonts w:eastAsia="Arial" w:cs="Calibri"/>
          <w:i/>
        </w:rPr>
        <w:t xml:space="preserve"> </w:t>
      </w:r>
      <w:r w:rsidRPr="0087041D">
        <w:rPr>
          <w:b/>
          <w:i/>
        </w:rPr>
        <w:t xml:space="preserve"> </w:t>
      </w:r>
      <w:proofErr w:type="spellStart"/>
      <w:r w:rsidRPr="0087041D">
        <w:rPr>
          <w:b/>
        </w:rPr>
        <w:t>MSiT</w:t>
      </w:r>
      <w:proofErr w:type="spellEnd"/>
      <w:r w:rsidRPr="0087041D">
        <w:rPr>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Stworzenie narzędzi promocyjnych (seria pakietów filmów reklamowych i system wystawienniczy)</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 xml:space="preserve">Realizacja cyklu wizyt </w:t>
            </w:r>
            <w:proofErr w:type="spellStart"/>
            <w:r w:rsidRPr="0087041D">
              <w:rPr>
                <w:rFonts w:cs="Calibri"/>
              </w:rPr>
              <w:t>blogerów</w:t>
            </w:r>
            <w:proofErr w:type="spellEnd"/>
          </w:p>
        </w:tc>
      </w:tr>
      <w:tr w:rsidR="001D619D" w:rsidRPr="005D14C3" w:rsidTr="00D64813">
        <w:tc>
          <w:tcPr>
            <w:tcW w:w="9210" w:type="dxa"/>
          </w:tcPr>
          <w:p w:rsidR="001D619D" w:rsidRPr="0087041D" w:rsidRDefault="001D619D" w:rsidP="00D64813">
            <w:r w:rsidRPr="0087041D">
              <w:rPr>
                <w:rFonts w:cs="Calibri"/>
              </w:rPr>
              <w:t>Radiowa kampania reklamowa w większych miastach Polski</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Opracowanie strategii rozwoju i sieciowania  Europejskiego Szlaku Zamków i Pałaców</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Organizacja ogólnopolskiej konferencji promującej szlak</w:t>
            </w:r>
          </w:p>
        </w:tc>
      </w:tr>
    </w:tbl>
    <w:p w:rsidR="001D619D" w:rsidRPr="0087041D" w:rsidRDefault="001D619D" w:rsidP="001D619D">
      <w:r w:rsidRPr="002A1829">
        <w:rPr>
          <w:color w:val="00B050"/>
        </w:rPr>
        <w:br/>
      </w:r>
      <w:r w:rsidRPr="0087041D">
        <w:rPr>
          <w:b/>
          <w:lang w:eastAsia="ar-SA"/>
        </w:rPr>
        <w:t>Kontakt:</w:t>
      </w:r>
      <w:r w:rsidRPr="0087041D">
        <w:rPr>
          <w:lang w:eastAsia="ar-SA"/>
        </w:rPr>
        <w:t xml:space="preserve"> Marek </w:t>
      </w:r>
      <w:proofErr w:type="spellStart"/>
      <w:r w:rsidRPr="0087041D">
        <w:rPr>
          <w:lang w:eastAsia="ar-SA"/>
        </w:rPr>
        <w:t>Janczyszyn</w:t>
      </w:r>
      <w:proofErr w:type="spellEnd"/>
      <w:r w:rsidRPr="0087041D">
        <w:rPr>
          <w:lang w:eastAsia="ar-SA"/>
        </w:rPr>
        <w:t xml:space="preserve"> </w:t>
      </w:r>
      <w:hyperlink r:id="rId23" w:history="1">
        <w:r w:rsidRPr="0087041D">
          <w:rPr>
            <w:rStyle w:val="Hipercze"/>
            <w:lang w:eastAsia="ar-SA"/>
          </w:rPr>
          <w:t>marek.janczyszyn@dot.org.pl</w:t>
        </w:r>
      </w:hyperlink>
      <w:r>
        <w:rPr>
          <w:color w:val="00B050"/>
          <w:lang w:eastAsia="ar-SA"/>
        </w:rPr>
        <w:t xml:space="preserve"> </w:t>
      </w:r>
      <w:r w:rsidRPr="0087041D">
        <w:rPr>
          <w:lang w:eastAsia="ar-SA"/>
        </w:rPr>
        <w:t>, tel.  605 250 777</w:t>
      </w:r>
    </w:p>
    <w:p w:rsidR="001D619D" w:rsidRPr="0087041D" w:rsidRDefault="001D619D" w:rsidP="001D619D">
      <w:pPr>
        <w:pStyle w:val="Nagwek2"/>
      </w:pPr>
      <w:r w:rsidRPr="0087041D">
        <w:t>2.4. Szlak Kulinarny „SMAKI DOLNEGO ŚLĄSKA”</w:t>
      </w:r>
    </w:p>
    <w:p w:rsidR="001D619D" w:rsidRPr="0087041D" w:rsidRDefault="001D619D" w:rsidP="001D619D">
      <w:pPr>
        <w:spacing w:after="0"/>
        <w:contextualSpacing/>
        <w:jc w:val="both"/>
      </w:pPr>
      <w:r w:rsidRPr="0087041D">
        <w:t xml:space="preserve">W roku 2017 DOT rozpocznie realizację projektu którego celem jest zbudowanie silnej regionalnej marki integrującej najważniejsze obszary związane z „turystyką kulinarną” w oparciu o realizację działań zewnętrznych i wewnętrznych takich jak promocja Dolnego Śląska, produktów regionalnych i turystyki,  budowanie świadomości ekologicznej, zapewnienie gwarancji oferty na najwyższym poziomie, budowa płaszczyzny wymiany doświadczeń oraz wsparcie logistyczne i szkoleniowe producentów. </w:t>
      </w:r>
    </w:p>
    <w:p w:rsidR="001D619D" w:rsidRPr="0087041D" w:rsidRDefault="001D619D" w:rsidP="001D619D">
      <w:pPr>
        <w:spacing w:after="0"/>
        <w:contextualSpacing/>
        <w:jc w:val="both"/>
      </w:pPr>
      <w:r w:rsidRPr="0087041D">
        <w:t xml:space="preserve">W ramach projektu stworzony zostanie regulamin szlaku, wniosek o przystąpienie do szlaku oraz umowa o współpracy. </w:t>
      </w:r>
      <w:r w:rsidRPr="0087041D">
        <w:br/>
        <w:t xml:space="preserve">Organem wykonawczym szlaku będzie Kapituła do której obowiązków należeć będą : </w:t>
      </w:r>
    </w:p>
    <w:p w:rsidR="001D619D" w:rsidRPr="0087041D" w:rsidRDefault="001D619D" w:rsidP="001D619D">
      <w:pPr>
        <w:pStyle w:val="Akapitzlist"/>
        <w:numPr>
          <w:ilvl w:val="0"/>
          <w:numId w:val="42"/>
        </w:numPr>
        <w:spacing w:after="0"/>
        <w:contextualSpacing/>
        <w:jc w:val="both"/>
      </w:pPr>
      <w:r w:rsidRPr="0087041D">
        <w:t>Udział w realizacji zadań zewnętrznych,</w:t>
      </w:r>
    </w:p>
    <w:p w:rsidR="001D619D" w:rsidRPr="0087041D" w:rsidRDefault="001D619D" w:rsidP="001D619D">
      <w:pPr>
        <w:pStyle w:val="Akapitzlist"/>
        <w:numPr>
          <w:ilvl w:val="0"/>
          <w:numId w:val="42"/>
        </w:numPr>
        <w:spacing w:after="0"/>
        <w:contextualSpacing/>
        <w:jc w:val="both"/>
      </w:pPr>
      <w:r w:rsidRPr="0087041D">
        <w:t>Nadzór nad działaniami wewnętrznymi,</w:t>
      </w:r>
    </w:p>
    <w:p w:rsidR="001D619D" w:rsidRPr="0087041D" w:rsidRDefault="001D619D" w:rsidP="001D619D">
      <w:pPr>
        <w:pStyle w:val="Akapitzlist"/>
        <w:numPr>
          <w:ilvl w:val="0"/>
          <w:numId w:val="42"/>
        </w:numPr>
        <w:spacing w:after="0"/>
        <w:contextualSpacing/>
        <w:jc w:val="both"/>
      </w:pPr>
      <w:r w:rsidRPr="0087041D">
        <w:t>Merytoryczna kontrola nad budżetem składkowym,</w:t>
      </w:r>
    </w:p>
    <w:p w:rsidR="001D619D" w:rsidRPr="0087041D" w:rsidRDefault="001D619D" w:rsidP="001D619D">
      <w:pPr>
        <w:pStyle w:val="Akapitzlist"/>
        <w:numPr>
          <w:ilvl w:val="0"/>
          <w:numId w:val="42"/>
        </w:numPr>
        <w:spacing w:after="0"/>
        <w:contextualSpacing/>
        <w:jc w:val="both"/>
      </w:pPr>
      <w:r w:rsidRPr="0087041D">
        <w:t>Rekomendacja do cofnięcia członkostwa w szlaku,</w:t>
      </w:r>
    </w:p>
    <w:p w:rsidR="001D619D" w:rsidRPr="0087041D" w:rsidRDefault="001D619D" w:rsidP="001D619D">
      <w:pPr>
        <w:pStyle w:val="Akapitzlist"/>
        <w:numPr>
          <w:ilvl w:val="0"/>
          <w:numId w:val="42"/>
        </w:numPr>
        <w:spacing w:after="0"/>
        <w:contextualSpacing/>
        <w:jc w:val="both"/>
      </w:pPr>
      <w:r w:rsidRPr="0087041D">
        <w:t>Rozwiązywanie pojawiających się problemów,</w:t>
      </w:r>
    </w:p>
    <w:p w:rsidR="001D619D" w:rsidRPr="0087041D" w:rsidRDefault="001D619D" w:rsidP="001D619D">
      <w:pPr>
        <w:pStyle w:val="Akapitzlist"/>
        <w:numPr>
          <w:ilvl w:val="0"/>
          <w:numId w:val="42"/>
        </w:numPr>
        <w:spacing w:after="0"/>
        <w:contextualSpacing/>
        <w:jc w:val="both"/>
      </w:pPr>
      <w:r w:rsidRPr="0087041D">
        <w:t>Reprezentowanie Europejskiego Szlaku Zamków i Pałaców,</w:t>
      </w:r>
    </w:p>
    <w:p w:rsidR="001D619D" w:rsidRPr="0087041D" w:rsidRDefault="001D619D" w:rsidP="001D619D">
      <w:pPr>
        <w:pStyle w:val="Akapitzlist"/>
        <w:numPr>
          <w:ilvl w:val="0"/>
          <w:numId w:val="42"/>
        </w:numPr>
        <w:spacing w:after="0"/>
        <w:contextualSpacing/>
        <w:jc w:val="both"/>
      </w:pPr>
      <w:r w:rsidRPr="0087041D">
        <w:t>Podejmowanie decyzji związanych z rozwojem szlaku.</w:t>
      </w:r>
    </w:p>
    <w:p w:rsidR="001D619D" w:rsidRPr="0087041D" w:rsidRDefault="001D619D" w:rsidP="001D619D">
      <w:r w:rsidRPr="0087041D">
        <w:t xml:space="preserve">Planowane działania w ramach szlaku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 xml:space="preserve">Organizacja konferencji inaugurującej projekt z udziałem przedstawicieli </w:t>
            </w:r>
            <w:proofErr w:type="spellStart"/>
            <w:r w:rsidRPr="0087041D">
              <w:rPr>
                <w:rFonts w:cs="Calibri"/>
              </w:rPr>
              <w:t>MSiT</w:t>
            </w:r>
            <w:proofErr w:type="spellEnd"/>
            <w:r w:rsidRPr="0087041D">
              <w:rPr>
                <w:rFonts w:cs="Calibri"/>
              </w:rPr>
              <w:t>, POT, UMWD</w:t>
            </w:r>
          </w:p>
        </w:tc>
      </w:tr>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Budowa portalu internetowego szlaku</w:t>
            </w:r>
          </w:p>
        </w:tc>
      </w:tr>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Stworzenie budżetu składkowego zgodnie z regulaminem szlaku</w:t>
            </w:r>
          </w:p>
        </w:tc>
      </w:tr>
      <w:tr w:rsidR="001D619D" w:rsidRPr="001B17E6" w:rsidTr="00D64813">
        <w:tc>
          <w:tcPr>
            <w:tcW w:w="9210" w:type="dxa"/>
          </w:tcPr>
          <w:p w:rsidR="001D619D" w:rsidRPr="0087041D" w:rsidRDefault="001D619D" w:rsidP="00D64813">
            <w:r w:rsidRPr="0087041D">
              <w:rPr>
                <w:rFonts w:cs="Calibri"/>
              </w:rPr>
              <w:t>Przyłączenie do szlaku obiektów z Dolnego Śląska</w:t>
            </w:r>
          </w:p>
        </w:tc>
      </w:tr>
      <w:tr w:rsidR="001D619D" w:rsidRPr="001B17E6" w:rsidTr="00D64813">
        <w:tc>
          <w:tcPr>
            <w:tcW w:w="9210" w:type="dxa"/>
          </w:tcPr>
          <w:p w:rsidR="001D619D" w:rsidRPr="0087041D" w:rsidRDefault="001D619D" w:rsidP="00D64813">
            <w:pPr>
              <w:rPr>
                <w:rFonts w:cs="Calibri"/>
              </w:rPr>
            </w:pPr>
            <w:r w:rsidRPr="0087041D">
              <w:rPr>
                <w:rFonts w:cs="Calibri"/>
              </w:rPr>
              <w:t>Druk materiałów informacyjnych szlaku</w:t>
            </w:r>
          </w:p>
        </w:tc>
      </w:tr>
    </w:tbl>
    <w:bookmarkEnd w:id="53"/>
    <w:bookmarkEnd w:id="54"/>
    <w:bookmarkEnd w:id="55"/>
    <w:bookmarkEnd w:id="56"/>
    <w:p w:rsidR="001D619D" w:rsidRDefault="001D619D" w:rsidP="001D619D">
      <w:pPr>
        <w:rPr>
          <w:lang w:eastAsia="ar-SA"/>
        </w:rPr>
      </w:pPr>
      <w:r w:rsidRPr="003965A5">
        <w:br/>
      </w:r>
      <w:r w:rsidRPr="003965A5">
        <w:rPr>
          <w:b/>
          <w:lang w:eastAsia="ar-SA"/>
        </w:rPr>
        <w:t>Kontakt:</w:t>
      </w:r>
      <w:r>
        <w:rPr>
          <w:lang w:eastAsia="ar-SA"/>
        </w:rPr>
        <w:t xml:space="preserve"> </w:t>
      </w:r>
      <w:r w:rsidRPr="003965A5">
        <w:rPr>
          <w:lang w:eastAsia="ar-SA"/>
        </w:rPr>
        <w:t xml:space="preserve">Marek </w:t>
      </w:r>
      <w:proofErr w:type="spellStart"/>
      <w:r w:rsidRPr="003965A5">
        <w:rPr>
          <w:lang w:eastAsia="ar-SA"/>
        </w:rPr>
        <w:t>Janczyszyn</w:t>
      </w:r>
      <w:proofErr w:type="spellEnd"/>
      <w:r w:rsidRPr="003965A5">
        <w:rPr>
          <w:lang w:eastAsia="ar-SA"/>
        </w:rPr>
        <w:t xml:space="preserve"> </w:t>
      </w:r>
      <w:hyperlink r:id="rId24" w:history="1">
        <w:r w:rsidRPr="003965A5">
          <w:rPr>
            <w:rStyle w:val="Hipercze"/>
            <w:lang w:eastAsia="ar-SA"/>
          </w:rPr>
          <w:t>marek.janczyszyn@dot.org.pl</w:t>
        </w:r>
      </w:hyperlink>
      <w:r w:rsidRPr="003965A5">
        <w:rPr>
          <w:lang w:eastAsia="ar-SA"/>
        </w:rPr>
        <w:t>, tel.  605 250</w:t>
      </w:r>
      <w:r>
        <w:rPr>
          <w:lang w:eastAsia="ar-SA"/>
        </w:rPr>
        <w:t> </w:t>
      </w:r>
      <w:r w:rsidRPr="003965A5">
        <w:rPr>
          <w:lang w:eastAsia="ar-SA"/>
        </w:rPr>
        <w:t>777</w:t>
      </w:r>
    </w:p>
    <w:p w:rsidR="001D619D" w:rsidRDefault="001D619D" w:rsidP="001D619D"/>
    <w:p w:rsidR="001D619D" w:rsidRPr="001B17E6" w:rsidRDefault="001D619D" w:rsidP="001D619D">
      <w:pPr>
        <w:pStyle w:val="Nagwek2"/>
      </w:pPr>
      <w:bookmarkStart w:id="57" w:name="_Toc439673003"/>
      <w:bookmarkStart w:id="58" w:name="_Toc439673125"/>
      <w:bookmarkStart w:id="59" w:name="_Toc439673873"/>
      <w:r w:rsidRPr="0087041D">
        <w:lastRenderedPageBreak/>
        <w:t>2.5 Szlak Tajemniczych Podziemi</w:t>
      </w:r>
    </w:p>
    <w:p w:rsidR="001D619D" w:rsidRDefault="001D619D" w:rsidP="001D619D">
      <w:pPr>
        <w:rPr>
          <w:bCs/>
          <w:szCs w:val="24"/>
        </w:rPr>
      </w:pPr>
      <w:r w:rsidRPr="0087041D">
        <w:rPr>
          <w:bCs/>
          <w:szCs w:val="24"/>
        </w:rPr>
        <w:t>W 2017 roku przewidujemy dalszy rozwój Szlaku oraz nawiązaniu współpracy z kolejnymi podziemnymi atrakcjami turystycznymi .</w:t>
      </w:r>
    </w:p>
    <w:p w:rsidR="001D619D" w:rsidRPr="0087041D" w:rsidRDefault="001D619D" w:rsidP="001D619D">
      <w:pPr>
        <w:rPr>
          <w:bCs/>
          <w:szCs w:val="24"/>
        </w:rPr>
      </w:pPr>
    </w:p>
    <w:p w:rsidR="001D619D" w:rsidRPr="0087041D" w:rsidRDefault="001D619D" w:rsidP="001D619D">
      <w:pPr>
        <w:rPr>
          <w:bCs/>
          <w:szCs w:val="24"/>
        </w:rPr>
      </w:pPr>
      <w:r w:rsidRPr="0087041D">
        <w:rPr>
          <w:bCs/>
          <w:szCs w:val="24"/>
        </w:rPr>
        <w:t>Planowane działania promocyjne na 2017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rPr>
                <w:sz w:val="20"/>
                <w:szCs w:val="20"/>
              </w:rPr>
            </w:pPr>
            <w:r w:rsidRPr="0087041D">
              <w:rPr>
                <w:sz w:val="20"/>
                <w:szCs w:val="20"/>
              </w:rPr>
              <w:t>Stworzenie wspólnego kuponu zniżkowego dla wszystkich obiektów Szlaku Tajemniczych Podziemi</w:t>
            </w:r>
          </w:p>
        </w:tc>
      </w:tr>
      <w:tr w:rsidR="001D619D" w:rsidRPr="001B17E6" w:rsidTr="00D64813">
        <w:tc>
          <w:tcPr>
            <w:tcW w:w="9210" w:type="dxa"/>
          </w:tcPr>
          <w:p w:rsidR="001D619D" w:rsidRPr="0087041D" w:rsidRDefault="001D619D" w:rsidP="00D64813">
            <w:pPr>
              <w:rPr>
                <w:sz w:val="20"/>
                <w:szCs w:val="20"/>
              </w:rPr>
            </w:pPr>
            <w:r w:rsidRPr="0087041D">
              <w:rPr>
                <w:sz w:val="20"/>
                <w:szCs w:val="20"/>
              </w:rPr>
              <w:t>Budowa strony internetowej Szlaku Tajemniczych Podziemi</w:t>
            </w:r>
          </w:p>
        </w:tc>
      </w:tr>
      <w:tr w:rsidR="001D619D" w:rsidRPr="001B17E6" w:rsidTr="00D64813">
        <w:tc>
          <w:tcPr>
            <w:tcW w:w="9210" w:type="dxa"/>
          </w:tcPr>
          <w:p w:rsidR="001D619D" w:rsidRPr="0087041D" w:rsidRDefault="001D619D" w:rsidP="00D64813">
            <w:pPr>
              <w:rPr>
                <w:sz w:val="20"/>
                <w:szCs w:val="20"/>
              </w:rPr>
            </w:pPr>
            <w:r w:rsidRPr="0087041D">
              <w:rPr>
                <w:sz w:val="20"/>
                <w:szCs w:val="20"/>
              </w:rPr>
              <w:t>Wydanie ulotek informacyjno-promocyjnych na PKN Orlen oraz punkty IT</w:t>
            </w:r>
          </w:p>
        </w:tc>
      </w:tr>
      <w:tr w:rsidR="001D619D" w:rsidRPr="001B17E6" w:rsidTr="00D64813">
        <w:tc>
          <w:tcPr>
            <w:tcW w:w="9210" w:type="dxa"/>
          </w:tcPr>
          <w:p w:rsidR="001D619D" w:rsidRPr="0087041D" w:rsidRDefault="001D619D" w:rsidP="00D64813">
            <w:pPr>
              <w:rPr>
                <w:sz w:val="20"/>
                <w:szCs w:val="20"/>
              </w:rPr>
            </w:pPr>
            <w:r w:rsidRPr="0087041D">
              <w:rPr>
                <w:sz w:val="20"/>
                <w:szCs w:val="20"/>
              </w:rPr>
              <w:t xml:space="preserve">Wydanie mapy motocyklowej Szlaku Tajemniczych Podziemi </w:t>
            </w:r>
          </w:p>
        </w:tc>
      </w:tr>
      <w:tr w:rsidR="001D619D" w:rsidRPr="001B17E6" w:rsidTr="00D64813">
        <w:tc>
          <w:tcPr>
            <w:tcW w:w="9210" w:type="dxa"/>
          </w:tcPr>
          <w:p w:rsidR="001D619D" w:rsidRPr="0087041D" w:rsidRDefault="001D619D" w:rsidP="00D64813">
            <w:pPr>
              <w:rPr>
                <w:sz w:val="20"/>
                <w:szCs w:val="20"/>
              </w:rPr>
            </w:pPr>
            <w:r w:rsidRPr="0087041D">
              <w:rPr>
                <w:sz w:val="20"/>
                <w:szCs w:val="20"/>
              </w:rPr>
              <w:t xml:space="preserve">Zakup </w:t>
            </w:r>
            <w:proofErr w:type="spellStart"/>
            <w:r w:rsidRPr="0087041D">
              <w:rPr>
                <w:sz w:val="20"/>
                <w:szCs w:val="20"/>
              </w:rPr>
              <w:t>rollupa</w:t>
            </w:r>
            <w:proofErr w:type="spellEnd"/>
          </w:p>
        </w:tc>
      </w:tr>
    </w:tbl>
    <w:p w:rsidR="001D619D" w:rsidRDefault="001D619D" w:rsidP="001D619D">
      <w:pPr>
        <w:rPr>
          <w:bCs/>
          <w:szCs w:val="24"/>
        </w:rPr>
      </w:pPr>
    </w:p>
    <w:p w:rsidR="001D619D" w:rsidRPr="0087041D" w:rsidRDefault="001D619D" w:rsidP="001D619D">
      <w:pPr>
        <w:rPr>
          <w:bCs/>
          <w:szCs w:val="24"/>
        </w:rPr>
      </w:pPr>
    </w:p>
    <w:p w:rsidR="001D619D" w:rsidRPr="0087041D" w:rsidRDefault="001D619D" w:rsidP="001D619D">
      <w:pPr>
        <w:rPr>
          <w:rFonts w:eastAsia="Times New Roman"/>
          <w:kern w:val="24"/>
        </w:rPr>
      </w:pPr>
      <w:r w:rsidRPr="0087041D">
        <w:rPr>
          <w:bCs/>
        </w:rPr>
        <w:t>Planowane działania na 2017 r.  których realizacja jest zależna od wyniku konkurs Ministerstwa Sportu i Turystyki  „</w:t>
      </w:r>
      <w:r w:rsidRPr="0087041D">
        <w:rPr>
          <w:rFonts w:eastAsia="Times New Roman"/>
          <w:kern w:val="24"/>
        </w:rPr>
        <w:t>Budowa i upowszechnianie sieci turystycznych marek terytorialnych”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Stratega rozwoju Szlaku Tajemniczych Podziemi</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Kampania reklamowa w radiu</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Stworzenie kompleksowego materiału fotograficznego</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Nagranie filmików reklamowych prezentujących wszystkie obiekty Szlaku Tajemniczych Podziemi</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Wydanie katalogu promocyjnego Szlak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Stworzenie strony internetowej Szlaku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Stworzenie mapy motocyklowej Szlaku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sz w:val="20"/>
                <w:szCs w:val="20"/>
              </w:rPr>
              <w:t>Zakup stojaka reklamowego wraz z plakatem promującym Szlak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Zakup systemu wystawienniczego</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Udział w targach turystycznych w Warszawie</w:t>
            </w:r>
          </w:p>
        </w:tc>
      </w:tr>
    </w:tbl>
    <w:p w:rsidR="001D619D" w:rsidRPr="0087041D" w:rsidRDefault="001D619D" w:rsidP="001D619D">
      <w:pPr>
        <w:rPr>
          <w:rFonts w:cs="Arial"/>
          <w:b/>
          <w:shd w:val="clear" w:color="auto" w:fill="FFFFFF"/>
        </w:rPr>
      </w:pPr>
    </w:p>
    <w:p w:rsidR="001D619D" w:rsidRDefault="001D619D" w:rsidP="001D619D">
      <w:pPr>
        <w:rPr>
          <w:rFonts w:cs="Arial"/>
          <w:color w:val="000000"/>
          <w:shd w:val="clear" w:color="auto" w:fill="FFFFFF"/>
        </w:rPr>
      </w:pPr>
      <w:r w:rsidRPr="003965A5">
        <w:rPr>
          <w:rFonts w:cs="Arial"/>
          <w:b/>
          <w:color w:val="000000"/>
          <w:shd w:val="clear" w:color="auto" w:fill="FFFFFF"/>
        </w:rPr>
        <w:t xml:space="preserve">Kontakt: </w:t>
      </w:r>
      <w:r>
        <w:rPr>
          <w:rFonts w:cs="Arial"/>
          <w:color w:val="000000"/>
          <w:shd w:val="clear" w:color="auto" w:fill="FFFFFF"/>
        </w:rPr>
        <w:t xml:space="preserve">Magdalena Tworek </w:t>
      </w:r>
      <w:hyperlink r:id="rId25" w:history="1">
        <w:r w:rsidRPr="00256476">
          <w:rPr>
            <w:rStyle w:val="Hipercze"/>
            <w:rFonts w:cs="Arial"/>
            <w:shd w:val="clear" w:color="auto" w:fill="FFFFFF"/>
          </w:rPr>
          <w:t>magda.tworek@dot.org.pl</w:t>
        </w:r>
      </w:hyperlink>
      <w:r w:rsidRPr="003965A5">
        <w:rPr>
          <w:rFonts w:cs="Arial"/>
          <w:color w:val="000000"/>
          <w:shd w:val="clear" w:color="auto" w:fill="FFFFFF"/>
        </w:rPr>
        <w:t>, tel.</w:t>
      </w:r>
      <w:r>
        <w:rPr>
          <w:rFonts w:cs="Arial"/>
          <w:color w:val="000000"/>
          <w:shd w:val="clear" w:color="auto" w:fill="FFFFFF"/>
        </w:rPr>
        <w:t>603 250 293</w:t>
      </w:r>
    </w:p>
    <w:p w:rsidR="001D619D" w:rsidRPr="00F5477A" w:rsidRDefault="001D619D" w:rsidP="001D619D">
      <w:pPr>
        <w:pStyle w:val="Nagwek2"/>
      </w:pPr>
      <w:bookmarkStart w:id="60" w:name="_Toc406160269"/>
      <w:bookmarkStart w:id="61" w:name="_Toc439673004"/>
      <w:bookmarkStart w:id="62" w:name="_Toc439673126"/>
      <w:bookmarkStart w:id="63" w:name="_Toc439673874"/>
      <w:bookmarkEnd w:id="57"/>
      <w:bookmarkEnd w:id="58"/>
      <w:bookmarkEnd w:id="59"/>
      <w:r w:rsidRPr="00F5477A">
        <w:lastRenderedPageBreak/>
        <w:t>2.</w:t>
      </w:r>
      <w:r>
        <w:t>6</w:t>
      </w:r>
      <w:r w:rsidRPr="00F5477A">
        <w:t>. Projekt CAVA</w:t>
      </w:r>
      <w:bookmarkEnd w:id="60"/>
      <w:bookmarkEnd w:id="61"/>
      <w:bookmarkEnd w:id="62"/>
      <w:bookmarkEnd w:id="63"/>
      <w:r>
        <w:t>(Erasmus+)</w:t>
      </w:r>
    </w:p>
    <w:p w:rsidR="001D619D" w:rsidRDefault="001D619D" w:rsidP="001D619D">
      <w:pPr>
        <w:jc w:val="both"/>
      </w:pPr>
      <w:r w:rsidRPr="003965A5">
        <w:t>We wrześniu 2014 roku Dolnośląska Organizacj</w:t>
      </w:r>
      <w:r>
        <w:t xml:space="preserve">a Turystyczna </w:t>
      </w:r>
      <w:r w:rsidRPr="003965A5">
        <w:t>rozpoczęła realizację projektu CAVA. Partnerami w projekcie są podmioty z Włoch (lider projektu: Cefal), a także Polski, Chorwacji, Belgii, Francji i Rumun</w:t>
      </w:r>
      <w:r>
        <w:t xml:space="preserve">ii. W ramach projektu będziemy pracować </w:t>
      </w:r>
      <w:r w:rsidRPr="003965A5">
        <w:t>nad pro</w:t>
      </w:r>
      <w:r>
        <w:t xml:space="preserve">gramem szkoleniowym dotyczącym </w:t>
      </w:r>
      <w:r w:rsidRPr="003965A5">
        <w:t>rozwoju i komercja</w:t>
      </w:r>
      <w:r>
        <w:t>lizacji produktów regionalnych. Ponadto o</w:t>
      </w:r>
      <w:r w:rsidRPr="003965A5">
        <w:t>pracowany</w:t>
      </w:r>
      <w:r>
        <w:t xml:space="preserve"> zostanie materiał szkoleniowy i </w:t>
      </w:r>
      <w:r w:rsidRPr="003965A5">
        <w:t>przeprowadzo</w:t>
      </w:r>
      <w:r>
        <w:t xml:space="preserve">ne szkolenie. </w:t>
      </w:r>
      <w:r>
        <w:br/>
        <w:t xml:space="preserve">Praca w ramach projektu </w:t>
      </w:r>
      <w:r w:rsidRPr="003965A5">
        <w:t>przewidziana jest na lata 2014 – 2017.</w:t>
      </w:r>
    </w:p>
    <w:p w:rsidR="001D619D" w:rsidRDefault="001D619D" w:rsidP="001D619D">
      <w:pPr>
        <w:rPr>
          <w:rFonts w:cs="Arial"/>
          <w:color w:val="000000"/>
          <w:shd w:val="clear" w:color="auto" w:fill="FFFFFF"/>
        </w:rPr>
      </w:pPr>
      <w:r w:rsidRPr="003965A5">
        <w:rPr>
          <w:rFonts w:cs="Arial"/>
          <w:b/>
          <w:color w:val="000000"/>
          <w:shd w:val="clear" w:color="auto" w:fill="FFFFFF"/>
        </w:rPr>
        <w:t xml:space="preserve">Kontakt: </w:t>
      </w:r>
      <w:r>
        <w:rPr>
          <w:rFonts w:cs="Arial"/>
          <w:color w:val="000000"/>
          <w:shd w:val="clear" w:color="auto" w:fill="FFFFFF"/>
        </w:rPr>
        <w:t xml:space="preserve">Biuro DOT </w:t>
      </w:r>
      <w:hyperlink r:id="rId26"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Default="001D619D" w:rsidP="001D619D">
      <w:pPr>
        <w:pStyle w:val="Nagwek2"/>
        <w:rPr>
          <w:lang w:val="pl-PL"/>
        </w:rPr>
      </w:pPr>
    </w:p>
    <w:p w:rsidR="001D619D" w:rsidRPr="00F5477A" w:rsidRDefault="001D619D" w:rsidP="001D619D">
      <w:pPr>
        <w:pStyle w:val="Nagwek2"/>
      </w:pPr>
      <w:r w:rsidRPr="00F5477A">
        <w:t>2.</w:t>
      </w:r>
      <w:r>
        <w:t>7</w:t>
      </w:r>
      <w:r w:rsidRPr="00F5477A">
        <w:t>. P</w:t>
      </w:r>
      <w:r>
        <w:t>latforma e-Usług Publicznych Dolnego Śląska (RPO WD)</w:t>
      </w:r>
    </w:p>
    <w:p w:rsidR="001D619D" w:rsidRDefault="001D619D" w:rsidP="001D619D">
      <w:pPr>
        <w:jc w:val="both"/>
        <w:rPr>
          <w:rFonts w:cs="Arial"/>
          <w:color w:val="000000"/>
          <w:shd w:val="clear" w:color="auto" w:fill="FFFFFF"/>
        </w:rPr>
      </w:pPr>
      <w:r>
        <w:rPr>
          <w:rFonts w:cs="Arial"/>
          <w:color w:val="000000"/>
          <w:shd w:val="clear" w:color="auto" w:fill="FFFFFF"/>
        </w:rPr>
        <w:t xml:space="preserve">W 2017 roku realizować będziemy projekt Platforma e-Usług Publicznych Dolnego Śląska </w:t>
      </w:r>
      <w:r w:rsidRPr="004F149C">
        <w:rPr>
          <w:rFonts w:cs="Arial"/>
          <w:color w:val="000000"/>
          <w:shd w:val="clear" w:color="auto" w:fill="FFFFFF"/>
        </w:rPr>
        <w:t xml:space="preserve"> współfinansowa</w:t>
      </w:r>
      <w:r>
        <w:rPr>
          <w:rFonts w:cs="Arial"/>
          <w:color w:val="000000"/>
          <w:shd w:val="clear" w:color="auto" w:fill="FFFFFF"/>
        </w:rPr>
        <w:t xml:space="preserve">ny </w:t>
      </w:r>
      <w:r w:rsidRPr="004F149C">
        <w:rPr>
          <w:rFonts w:cs="Arial"/>
          <w:color w:val="000000"/>
          <w:shd w:val="clear" w:color="auto" w:fill="FFFFFF"/>
        </w:rPr>
        <w:t xml:space="preserve"> przez Unię Europejską z Europejskiego Funduszu Rozwoju Regionalnego w ramach Regionalnego Programu Operacyjnego Województwa Dolnośląskiego na lata 2014</w:t>
      </w:r>
      <w:r>
        <w:rPr>
          <w:rFonts w:cs="Arial"/>
          <w:color w:val="000000"/>
          <w:shd w:val="clear" w:color="auto" w:fill="FFFFFF"/>
        </w:rPr>
        <w:t xml:space="preserve"> – </w:t>
      </w:r>
      <w:r w:rsidRPr="004F149C">
        <w:rPr>
          <w:rFonts w:cs="Arial"/>
          <w:color w:val="000000"/>
          <w:shd w:val="clear" w:color="auto" w:fill="FFFFFF"/>
        </w:rPr>
        <w:t>2020</w:t>
      </w:r>
      <w:r>
        <w:rPr>
          <w:rFonts w:cs="Arial"/>
          <w:color w:val="000000"/>
          <w:shd w:val="clear" w:color="auto" w:fill="FFFFFF"/>
        </w:rPr>
        <w:t xml:space="preserve">. Liderem projektu jest </w:t>
      </w:r>
      <w:r w:rsidRPr="004F149C">
        <w:rPr>
          <w:rFonts w:cs="Arial"/>
          <w:color w:val="000000"/>
          <w:shd w:val="clear" w:color="auto" w:fill="FFFFFF"/>
        </w:rPr>
        <w:t>Dolnośląska Organizacja Turystyczna,</w:t>
      </w:r>
      <w:r>
        <w:rPr>
          <w:rFonts w:cs="Arial"/>
          <w:color w:val="000000"/>
          <w:shd w:val="clear" w:color="auto" w:fill="FFFFFF"/>
        </w:rPr>
        <w:t xml:space="preserve"> a realizowany on będzie w partnerstwie z </w:t>
      </w:r>
      <w:r w:rsidRPr="004F149C">
        <w:rPr>
          <w:rFonts w:cs="Arial"/>
          <w:color w:val="000000"/>
          <w:shd w:val="clear" w:color="auto" w:fill="FFFFFF"/>
        </w:rPr>
        <w:t>Fundacj</w:t>
      </w:r>
      <w:r>
        <w:rPr>
          <w:rFonts w:cs="Arial"/>
          <w:color w:val="000000"/>
          <w:shd w:val="clear" w:color="auto" w:fill="FFFFFF"/>
        </w:rPr>
        <w:t>ą</w:t>
      </w:r>
      <w:r w:rsidRPr="004F149C">
        <w:rPr>
          <w:rFonts w:cs="Arial"/>
          <w:color w:val="000000"/>
          <w:shd w:val="clear" w:color="auto" w:fill="FFFFFF"/>
        </w:rPr>
        <w:t xml:space="preserve"> Informatyki i Zarządzania)</w:t>
      </w:r>
      <w:r>
        <w:rPr>
          <w:rFonts w:cs="Arial"/>
          <w:color w:val="000000"/>
          <w:shd w:val="clear" w:color="auto" w:fill="FFFFFF"/>
        </w:rPr>
        <w:t xml:space="preserve"> oraz </w:t>
      </w:r>
      <w:r w:rsidRPr="004F149C">
        <w:rPr>
          <w:rFonts w:cs="Arial"/>
          <w:color w:val="000000"/>
          <w:shd w:val="clear" w:color="auto" w:fill="FFFFFF"/>
        </w:rPr>
        <w:t>Instytut</w:t>
      </w:r>
      <w:r>
        <w:rPr>
          <w:rFonts w:cs="Arial"/>
          <w:color w:val="000000"/>
          <w:shd w:val="clear" w:color="auto" w:fill="FFFFFF"/>
        </w:rPr>
        <w:t>em</w:t>
      </w:r>
      <w:r w:rsidRPr="004F149C">
        <w:rPr>
          <w:rFonts w:cs="Arial"/>
          <w:color w:val="000000"/>
          <w:shd w:val="clear" w:color="auto" w:fill="FFFFFF"/>
        </w:rPr>
        <w:t xml:space="preserve"> Nauki i Techniki </w:t>
      </w:r>
      <w:proofErr w:type="spellStart"/>
      <w:r w:rsidRPr="004F149C">
        <w:rPr>
          <w:rFonts w:cs="Arial"/>
          <w:color w:val="000000"/>
          <w:shd w:val="clear" w:color="auto" w:fill="FFFFFF"/>
        </w:rPr>
        <w:t>Stipendium</w:t>
      </w:r>
      <w:proofErr w:type="spellEnd"/>
      <w:r w:rsidRPr="004F149C">
        <w:rPr>
          <w:rFonts w:cs="Arial"/>
          <w:color w:val="000000"/>
          <w:shd w:val="clear" w:color="auto" w:fill="FFFFFF"/>
        </w:rPr>
        <w:t>).</w:t>
      </w:r>
    </w:p>
    <w:p w:rsidR="001D619D" w:rsidRDefault="001D619D" w:rsidP="001D619D">
      <w:pPr>
        <w:jc w:val="both"/>
      </w:pPr>
      <w:r w:rsidRPr="004F149C">
        <w:t>Celem Projektu jest stworzenie internetowej platformy e-usług online w wersji webowej i mobilnej, tworzącej jednocześnie specjalistyczne centrum przetwarzania danych dla zdalnej redakcji e-treści kulturalnej i turystycznej, która umożliwi prezentację punktów POI, będących informacjami o punktach atrakcyjnych ze względów turystycznych, rekreacyjnych lub kulturalnych, oraz wydarzeń kulturalnych na wirtualnych mapach, a także zaplanowanie tras wycieczek z i uwzględnieniem tych elementów</w:t>
      </w:r>
      <w:r>
        <w:t>. Dostęp do platformy i edycji informacji o sobie  będą miały również podmioty publiczne z Dolnego Śląska.</w:t>
      </w:r>
    </w:p>
    <w:p w:rsidR="001D619D" w:rsidRDefault="001D619D" w:rsidP="001D619D">
      <w:pPr>
        <w:jc w:val="both"/>
      </w:pPr>
      <w:r>
        <w:rPr>
          <w:b/>
        </w:rPr>
        <w:t>Kontakt</w:t>
      </w:r>
      <w:r w:rsidRPr="003965A5">
        <w:rPr>
          <w:b/>
        </w:rPr>
        <w:t>:</w:t>
      </w:r>
      <w:r w:rsidRPr="003965A5">
        <w:t xml:space="preserve"> Marta Zawiła Piłat </w:t>
      </w:r>
      <w:hyperlink r:id="rId27" w:history="1">
        <w:r w:rsidRPr="003965A5">
          <w:rPr>
            <w:rStyle w:val="Hipercze"/>
          </w:rPr>
          <w:t>marta.zawila@dot.org.pl</w:t>
        </w:r>
      </w:hyperlink>
      <w:r w:rsidRPr="003965A5">
        <w:t>, tel. 519 509 340</w:t>
      </w:r>
    </w:p>
    <w:p w:rsidR="001D619D" w:rsidRPr="00F5477A" w:rsidRDefault="001D619D" w:rsidP="001D619D">
      <w:pPr>
        <w:pStyle w:val="Nagwek2"/>
      </w:pPr>
      <w:bookmarkStart w:id="64" w:name="_Toc406160270"/>
      <w:bookmarkStart w:id="65" w:name="_Toc439673005"/>
      <w:bookmarkStart w:id="66" w:name="_Toc439673127"/>
      <w:bookmarkStart w:id="67" w:name="_Toc439673875"/>
      <w:r w:rsidRPr="00F5477A">
        <w:t>2.</w:t>
      </w:r>
      <w:r>
        <w:t>8</w:t>
      </w:r>
      <w:r w:rsidRPr="00F5477A">
        <w:t xml:space="preserve">. Projekt Flagowy </w:t>
      </w:r>
      <w:r>
        <w:t>(</w:t>
      </w:r>
      <w:proofErr w:type="spellStart"/>
      <w:r>
        <w:t>Interreg</w:t>
      </w:r>
      <w:proofErr w:type="spellEnd"/>
      <w:r w:rsidRPr="00F5477A">
        <w:t xml:space="preserve"> Polska – Czechy</w:t>
      </w:r>
      <w:bookmarkEnd w:id="64"/>
      <w:bookmarkEnd w:id="65"/>
      <w:bookmarkEnd w:id="66"/>
      <w:bookmarkEnd w:id="67"/>
      <w:r>
        <w:t>)</w:t>
      </w:r>
    </w:p>
    <w:p w:rsidR="001D619D" w:rsidRPr="003965A5" w:rsidRDefault="001D619D" w:rsidP="001D619D">
      <w:pPr>
        <w:jc w:val="both"/>
        <w:rPr>
          <w:bCs/>
        </w:rPr>
      </w:pPr>
      <w:r w:rsidRPr="003965A5">
        <w:t>W 201</w:t>
      </w:r>
      <w:r>
        <w:t>6</w:t>
      </w:r>
      <w:r w:rsidRPr="003965A5">
        <w:t xml:space="preserve"> roku Dolnośląska Organizacja Turystyczna </w:t>
      </w:r>
      <w:r>
        <w:t xml:space="preserve">złożyła jako lider wniosek o dofinansowanie projektu opartego na </w:t>
      </w:r>
      <w:r w:rsidRPr="003965A5">
        <w:t xml:space="preserve">współpracy 11 podmiotów z Polski i Czech </w:t>
      </w:r>
      <w:r>
        <w:t xml:space="preserve">pod nazwą: </w:t>
      </w:r>
      <w:r w:rsidRPr="003965A5">
        <w:rPr>
          <w:bCs/>
        </w:rPr>
        <w:t>Dziedzictwo Kulturowe i Przyrodnicze Dla Rozwoju Pogranicza Polsko – C</w:t>
      </w:r>
      <w:r>
        <w:rPr>
          <w:bCs/>
        </w:rPr>
        <w:t xml:space="preserve">zeskiego „Wspólne dziedzictwo”. </w:t>
      </w:r>
      <w:r w:rsidRPr="003965A5">
        <w:rPr>
          <w:bCs/>
        </w:rPr>
        <w:t xml:space="preserve">W </w:t>
      </w:r>
      <w:r>
        <w:rPr>
          <w:bCs/>
        </w:rPr>
        <w:t xml:space="preserve">przypadku otrzymania decyzji o dofinansowaniu spodziewanej na luty 2017 rozpoczniemy realizację tego projektu. </w:t>
      </w:r>
      <w:r w:rsidRPr="003965A5">
        <w:rPr>
          <w:bCs/>
        </w:rPr>
        <w:t>Założeniem projektu jest wspólna promo</w:t>
      </w:r>
      <w:r>
        <w:rPr>
          <w:bCs/>
        </w:rPr>
        <w:t xml:space="preserve">cja polsko-czeskiego pogranicza </w:t>
      </w:r>
      <w:r w:rsidRPr="003965A5">
        <w:rPr>
          <w:bCs/>
        </w:rPr>
        <w:t xml:space="preserve">jako obszaru atrakcyjnego turystycznie. </w:t>
      </w:r>
    </w:p>
    <w:p w:rsidR="001D619D" w:rsidRDefault="001D619D" w:rsidP="001D619D">
      <w:r w:rsidRPr="003965A5">
        <w:rPr>
          <w:b/>
        </w:rPr>
        <w:t>Kontakt:</w:t>
      </w:r>
      <w:r>
        <w:t xml:space="preserve"> Jakub Feiga </w:t>
      </w:r>
      <w:hyperlink r:id="rId28" w:history="1">
        <w:r w:rsidRPr="003965A5">
          <w:rPr>
            <w:rStyle w:val="Hipercze"/>
          </w:rPr>
          <w:t>jakub.feiga@dot.org.pl</w:t>
        </w:r>
      </w:hyperlink>
      <w:r w:rsidRPr="003965A5">
        <w:t xml:space="preserve"> , tel. 603 250</w:t>
      </w:r>
      <w:r>
        <w:t> </w:t>
      </w:r>
      <w:r w:rsidRPr="003965A5">
        <w:t>365</w:t>
      </w:r>
    </w:p>
    <w:p w:rsidR="001D619D" w:rsidRDefault="001D619D" w:rsidP="001D619D">
      <w:pPr>
        <w:pStyle w:val="Nagwek2"/>
      </w:pPr>
      <w:bookmarkStart w:id="68" w:name="_Toc439673006"/>
      <w:bookmarkStart w:id="69" w:name="_Toc439673128"/>
      <w:bookmarkStart w:id="70" w:name="_Toc439673876"/>
      <w:r>
        <w:t>2.9 Projekt „Nysa GO” (</w:t>
      </w:r>
      <w:proofErr w:type="spellStart"/>
      <w:r>
        <w:t>Interreg</w:t>
      </w:r>
      <w:proofErr w:type="spellEnd"/>
      <w:r>
        <w:t xml:space="preserve"> Polska – Saksonia</w:t>
      </w:r>
      <w:bookmarkEnd w:id="68"/>
      <w:bookmarkEnd w:id="69"/>
      <w:bookmarkEnd w:id="70"/>
      <w:r>
        <w:t>)</w:t>
      </w:r>
    </w:p>
    <w:p w:rsidR="001D619D" w:rsidRDefault="001D619D" w:rsidP="001D619D">
      <w:r>
        <w:t>W 2017 roku Dolnośląska Organizacja Turystyczna wspólnie z niemieckim partnerem VON (Związek Komunikacyjny Górnych Łużyc</w:t>
      </w:r>
      <w:r w:rsidR="00CC189E">
        <w:t xml:space="preserve"> i Dolnego Śląska</w:t>
      </w:r>
      <w:r>
        <w:t xml:space="preserve">) kontynuować będzie realizację projektu budowy portalu informacyjnego o polsko niemieckim pograniczu obejmującego wszystkie połączenia komunikacji publicznej  oraz opisy atrakcji turystycznych na tym terenie. </w:t>
      </w:r>
    </w:p>
    <w:p w:rsidR="001D619D" w:rsidRPr="001B17E6" w:rsidRDefault="001D619D" w:rsidP="001D619D">
      <w:r w:rsidRPr="003965A5">
        <w:rPr>
          <w:b/>
        </w:rPr>
        <w:t>Kontakt:</w:t>
      </w:r>
      <w:r>
        <w:t xml:space="preserve"> Jakub Feiga </w:t>
      </w:r>
      <w:hyperlink r:id="rId29" w:history="1">
        <w:r w:rsidRPr="003965A5">
          <w:rPr>
            <w:rStyle w:val="Hipercze"/>
          </w:rPr>
          <w:t>jakub.feiga@dot.org.pl</w:t>
        </w:r>
      </w:hyperlink>
      <w:r w:rsidRPr="003965A5">
        <w:t xml:space="preserve"> , tel. 603 250</w:t>
      </w:r>
      <w:r>
        <w:t> </w:t>
      </w:r>
      <w:r w:rsidRPr="003965A5">
        <w:t>365</w:t>
      </w:r>
    </w:p>
    <w:p w:rsidR="001D619D" w:rsidRPr="001D619D" w:rsidRDefault="001D619D" w:rsidP="001D619D">
      <w:pPr>
        <w:pStyle w:val="Nagwek2"/>
        <w:jc w:val="both"/>
        <w:rPr>
          <w:lang w:val="pl-PL"/>
        </w:rPr>
      </w:pPr>
      <w:r w:rsidRPr="001D619D">
        <w:rPr>
          <w:lang w:val="pl-PL"/>
        </w:rPr>
        <w:lastRenderedPageBreak/>
        <w:t xml:space="preserve">2.10. ECRR – </w:t>
      </w:r>
      <w:proofErr w:type="spellStart"/>
      <w:r w:rsidRPr="001D619D">
        <w:rPr>
          <w:lang w:val="pl-PL"/>
        </w:rPr>
        <w:t>European</w:t>
      </w:r>
      <w:proofErr w:type="spellEnd"/>
      <w:r w:rsidRPr="001D619D">
        <w:rPr>
          <w:lang w:val="pl-PL"/>
        </w:rPr>
        <w:t xml:space="preserve"> </w:t>
      </w:r>
      <w:proofErr w:type="spellStart"/>
      <w:r w:rsidRPr="001D619D">
        <w:rPr>
          <w:lang w:val="pl-PL"/>
        </w:rPr>
        <w:t>Cultural</w:t>
      </w:r>
      <w:proofErr w:type="spellEnd"/>
      <w:r w:rsidRPr="001D619D">
        <w:rPr>
          <w:lang w:val="pl-PL"/>
        </w:rPr>
        <w:t xml:space="preserve"> </w:t>
      </w:r>
      <w:proofErr w:type="spellStart"/>
      <w:r w:rsidRPr="001D619D">
        <w:rPr>
          <w:lang w:val="pl-PL"/>
        </w:rPr>
        <w:t>Route</w:t>
      </w:r>
      <w:proofErr w:type="spellEnd"/>
      <w:r w:rsidRPr="001D619D">
        <w:rPr>
          <w:lang w:val="pl-PL"/>
        </w:rPr>
        <w:t xml:space="preserve"> of </w:t>
      </w:r>
      <w:proofErr w:type="spellStart"/>
      <w:r w:rsidRPr="001D619D">
        <w:rPr>
          <w:lang w:val="pl-PL"/>
        </w:rPr>
        <w:t>Reformation</w:t>
      </w:r>
      <w:proofErr w:type="spellEnd"/>
      <w:r w:rsidRPr="001D619D">
        <w:rPr>
          <w:lang w:val="pl-PL"/>
        </w:rPr>
        <w:t xml:space="preserve"> (Europejski Szlak Reformacji) realizowany w ramach programu INTERREG CENTRAL EUROPE. </w:t>
      </w:r>
    </w:p>
    <w:p w:rsidR="001D619D" w:rsidRPr="0087041D" w:rsidRDefault="001D619D" w:rsidP="001D619D">
      <w:pPr>
        <w:spacing w:after="0"/>
        <w:jc w:val="both"/>
      </w:pPr>
      <w:r w:rsidRPr="0087041D">
        <w:t xml:space="preserve">W 2017 roku DOT będzie kontynuowała realizację projektu ECRR w roli partnera. ECRR to pierwsza inicjatywa rozwoju regionalnego w Europie Środkowej, która ma  na celu wykorzystanie bogatego dziedzictwa Reformacji do budowy Europejskiego Szlaku Reformacji. Innymi partnerami w projekcie są podmioty z Austrii, Czech, Węgier, Słowenii, Włoch oraz Niemiec. Liderem projektu jest </w:t>
      </w:r>
      <w:proofErr w:type="spellStart"/>
      <w:r w:rsidRPr="0087041D">
        <w:t>Association</w:t>
      </w:r>
      <w:proofErr w:type="spellEnd"/>
      <w:r w:rsidRPr="0087041D">
        <w:t xml:space="preserve"> for </w:t>
      </w:r>
      <w:proofErr w:type="spellStart"/>
      <w:r w:rsidRPr="0087041D">
        <w:t>Rural</w:t>
      </w:r>
      <w:proofErr w:type="spellEnd"/>
      <w:r w:rsidRPr="0087041D">
        <w:t xml:space="preserve"> Development of </w:t>
      </w:r>
      <w:proofErr w:type="spellStart"/>
      <w:r w:rsidRPr="0087041D">
        <w:t>Thuringia</w:t>
      </w:r>
      <w:proofErr w:type="spellEnd"/>
      <w:r w:rsidRPr="0087041D">
        <w:t xml:space="preserve">. Udział DOT </w:t>
      </w:r>
      <w:r>
        <w:t xml:space="preserve">          </w:t>
      </w:r>
      <w:r w:rsidRPr="0087041D">
        <w:t>w projekcie to 169.152,50 EUR z czego UE refunduje 143.779,62 EUR.</w:t>
      </w:r>
      <w:r>
        <w:t xml:space="preserve"> </w:t>
      </w:r>
      <w:r w:rsidRPr="0087041D">
        <w:t>Czas trwania projektu to 07.2016 – 06.2019</w:t>
      </w:r>
      <w:r>
        <w:t xml:space="preserve">,     </w:t>
      </w:r>
      <w:r w:rsidRPr="0087041D">
        <w:t xml:space="preserve"> a wartość całego projektu wynosi 2.309.253,85 EUR .  W roku 2017 partnerzy projektu uczestniczyć będą </w:t>
      </w:r>
      <w:r>
        <w:t xml:space="preserve">                 </w:t>
      </w:r>
      <w:r w:rsidRPr="0087041D">
        <w:t xml:space="preserve">w posiedzeniach komitetu sterującego projektu, będą pracować nad opracowaniem wspólnej definicji dziedzictwa reformacji w Europie oraz wezmą udział w międzynarodowej konferencji promującej projekt w Erfurcie.  </w:t>
      </w:r>
    </w:p>
    <w:p w:rsidR="001D619D" w:rsidRPr="0087041D" w:rsidRDefault="001D619D" w:rsidP="001D619D">
      <w:pPr>
        <w:spacing w:after="0"/>
        <w:jc w:val="both"/>
      </w:pPr>
    </w:p>
    <w:p w:rsidR="001D619D" w:rsidRPr="0087041D" w:rsidRDefault="001D619D" w:rsidP="001D619D">
      <w:pPr>
        <w:spacing w:after="0"/>
        <w:jc w:val="both"/>
      </w:pPr>
      <w:r w:rsidRPr="0087041D">
        <w:rPr>
          <w:b/>
          <w:lang w:eastAsia="ar-SA"/>
        </w:rPr>
        <w:t>Kontakt:</w:t>
      </w:r>
      <w:r w:rsidRPr="0087041D">
        <w:rPr>
          <w:lang w:eastAsia="ar-SA"/>
        </w:rPr>
        <w:t xml:space="preserve"> Marek </w:t>
      </w:r>
      <w:proofErr w:type="spellStart"/>
      <w:r w:rsidRPr="0087041D">
        <w:rPr>
          <w:lang w:eastAsia="ar-SA"/>
        </w:rPr>
        <w:t>Janczyszyn</w:t>
      </w:r>
      <w:proofErr w:type="spellEnd"/>
      <w:r w:rsidRPr="0087041D">
        <w:rPr>
          <w:lang w:eastAsia="ar-SA"/>
        </w:rPr>
        <w:t xml:space="preserve"> </w:t>
      </w:r>
      <w:hyperlink r:id="rId30" w:history="1">
        <w:r w:rsidRPr="0087041D">
          <w:rPr>
            <w:rStyle w:val="Hipercze"/>
            <w:lang w:eastAsia="ar-SA"/>
          </w:rPr>
          <w:t>marek.janczyszyn@dot.org.pl</w:t>
        </w:r>
      </w:hyperlink>
      <w:r w:rsidRPr="0087041D">
        <w:rPr>
          <w:lang w:eastAsia="ar-SA"/>
        </w:rPr>
        <w:t>, tel.  605 250 777</w:t>
      </w:r>
    </w:p>
    <w:p w:rsidR="001D619D" w:rsidRPr="00F5477A" w:rsidRDefault="001D619D" w:rsidP="001D619D">
      <w:pPr>
        <w:pStyle w:val="Nagwek2"/>
      </w:pPr>
      <w:bookmarkStart w:id="71" w:name="_Toc406158666"/>
      <w:bookmarkStart w:id="72" w:name="_Toc406160271"/>
      <w:bookmarkStart w:id="73" w:name="_Toc439673007"/>
      <w:bookmarkStart w:id="74" w:name="_Toc439673129"/>
      <w:bookmarkStart w:id="75" w:name="_Toc439673877"/>
      <w:r w:rsidRPr="00F5477A">
        <w:t>2.</w:t>
      </w:r>
      <w:r>
        <w:t>11</w:t>
      </w:r>
      <w:r w:rsidRPr="00F5477A">
        <w:t>. Współpraca z Samorządem Województwa Dolnośląskiego</w:t>
      </w:r>
      <w:bookmarkEnd w:id="71"/>
      <w:bookmarkEnd w:id="72"/>
      <w:bookmarkEnd w:id="73"/>
      <w:bookmarkEnd w:id="74"/>
      <w:bookmarkEnd w:id="75"/>
    </w:p>
    <w:p w:rsidR="001D619D" w:rsidRPr="0038734B" w:rsidRDefault="001D619D" w:rsidP="001D619D">
      <w:pPr>
        <w:spacing w:line="240" w:lineRule="auto"/>
        <w:rPr>
          <w:lang w:eastAsia="ar-SA"/>
        </w:rPr>
      </w:pPr>
      <w:r w:rsidRPr="003965A5">
        <w:rPr>
          <w:lang w:eastAsia="ar-SA"/>
        </w:rPr>
        <w:t>W 201</w:t>
      </w:r>
      <w:r>
        <w:rPr>
          <w:lang w:eastAsia="ar-SA"/>
        </w:rPr>
        <w:t>7</w:t>
      </w:r>
      <w:r w:rsidRPr="003965A5">
        <w:rPr>
          <w:lang w:eastAsia="ar-SA"/>
        </w:rPr>
        <w:t xml:space="preserve"> roku Dolnośląska Organizacja Turystyczna będzie kontynuowała współpracę z Samorządem Województwa Dolnośląskiego w</w:t>
      </w:r>
      <w:r>
        <w:rPr>
          <w:lang w:eastAsia="ar-SA"/>
        </w:rPr>
        <w:t xml:space="preserve"> zakresie współpracy dotyczącej promocji Dolnego Śląska przy następujących projektach:</w:t>
      </w:r>
    </w:p>
    <w:p w:rsidR="001D619D" w:rsidRDefault="001D619D" w:rsidP="001D619D">
      <w:pPr>
        <w:pStyle w:val="Akapitzlist"/>
        <w:numPr>
          <w:ilvl w:val="0"/>
          <w:numId w:val="39"/>
        </w:numPr>
        <w:spacing w:line="240" w:lineRule="auto"/>
        <w:rPr>
          <w:lang w:eastAsia="ar-SA"/>
        </w:rPr>
      </w:pPr>
      <w:r w:rsidRPr="003965A5">
        <w:t xml:space="preserve">Prowadzenie Dolnośląskich Punktów Informacji Turystycznej </w:t>
      </w:r>
    </w:p>
    <w:p w:rsidR="001D619D" w:rsidRDefault="001D619D" w:rsidP="001D619D">
      <w:pPr>
        <w:pStyle w:val="Akapitzlist"/>
        <w:numPr>
          <w:ilvl w:val="0"/>
          <w:numId w:val="39"/>
        </w:numPr>
        <w:spacing w:line="240" w:lineRule="auto"/>
        <w:rPr>
          <w:lang w:eastAsia="ar-SA"/>
        </w:rPr>
      </w:pPr>
      <w:r>
        <w:t>Udział w pracach Zespołu ds. Wizerunku Dolnego Śląska</w:t>
      </w:r>
    </w:p>
    <w:p w:rsidR="001D619D" w:rsidRDefault="001D619D" w:rsidP="001D619D">
      <w:pPr>
        <w:pStyle w:val="Akapitzlist"/>
        <w:numPr>
          <w:ilvl w:val="0"/>
          <w:numId w:val="39"/>
        </w:numPr>
        <w:spacing w:line="240" w:lineRule="auto"/>
        <w:rPr>
          <w:lang w:eastAsia="ar-SA"/>
        </w:rPr>
      </w:pPr>
      <w:r>
        <w:t>Udział w pracach komisji branżowych</w:t>
      </w:r>
    </w:p>
    <w:p w:rsidR="001D619D" w:rsidRDefault="001D619D" w:rsidP="001D619D">
      <w:pPr>
        <w:pStyle w:val="Akapitzlist"/>
        <w:numPr>
          <w:ilvl w:val="0"/>
          <w:numId w:val="39"/>
        </w:numPr>
        <w:spacing w:line="240" w:lineRule="auto"/>
        <w:rPr>
          <w:lang w:eastAsia="ar-SA"/>
        </w:rPr>
      </w:pPr>
      <w:r>
        <w:t>Wsparcie projektów Samorządu Województwa</w:t>
      </w:r>
    </w:p>
    <w:p w:rsidR="001D619D" w:rsidRPr="003965A5" w:rsidRDefault="001D619D" w:rsidP="001D619D">
      <w:pPr>
        <w:pStyle w:val="Akapitzlist"/>
        <w:numPr>
          <w:ilvl w:val="0"/>
          <w:numId w:val="39"/>
        </w:numPr>
        <w:spacing w:line="240" w:lineRule="auto"/>
        <w:rPr>
          <w:lang w:eastAsia="ar-SA"/>
        </w:rPr>
      </w:pPr>
      <w:r>
        <w:t>Wspólne działania promocyjne</w:t>
      </w:r>
    </w:p>
    <w:p w:rsidR="001D619D" w:rsidRDefault="001D619D" w:rsidP="001D619D">
      <w:pPr>
        <w:pStyle w:val="Akapitzlist"/>
        <w:rPr>
          <w:lang w:eastAsia="ar-SA"/>
        </w:rPr>
      </w:pPr>
      <w:r w:rsidRPr="0087041D">
        <w:rPr>
          <w:rFonts w:cs="Arial"/>
          <w:b/>
          <w:color w:val="000000"/>
          <w:shd w:val="clear" w:color="auto" w:fill="FFFFFF"/>
        </w:rPr>
        <w:t xml:space="preserve">Kontakt: </w:t>
      </w:r>
      <w:r w:rsidRPr="0087041D">
        <w:rPr>
          <w:rFonts w:cs="Arial"/>
          <w:color w:val="000000"/>
          <w:shd w:val="clear" w:color="auto" w:fill="FFFFFF"/>
        </w:rPr>
        <w:t xml:space="preserve">Biuro DOT </w:t>
      </w:r>
      <w:hyperlink r:id="rId31" w:history="1">
        <w:r w:rsidRPr="0087041D">
          <w:rPr>
            <w:rStyle w:val="Hipercze"/>
            <w:rFonts w:cs="Arial"/>
            <w:shd w:val="clear" w:color="auto" w:fill="FFFFFF"/>
          </w:rPr>
          <w:t>dot@dot.org.pl</w:t>
        </w:r>
      </w:hyperlink>
      <w:r w:rsidRPr="0087041D">
        <w:rPr>
          <w:rFonts w:cs="Arial"/>
          <w:color w:val="000000"/>
          <w:shd w:val="clear" w:color="auto" w:fill="FFFFFF"/>
        </w:rPr>
        <w:t>, tel. 71 793 97 22</w:t>
      </w:r>
      <w:r w:rsidRPr="003965A5">
        <w:rPr>
          <w:lang w:eastAsia="ar-SA"/>
        </w:rPr>
        <w:br/>
      </w:r>
    </w:p>
    <w:p w:rsidR="001D619D" w:rsidRPr="00795234" w:rsidRDefault="001D619D" w:rsidP="00795234">
      <w:pPr>
        <w:rPr>
          <w:rStyle w:val="Nagwek2Znak"/>
          <w:rFonts w:ascii="Calibri" w:hAnsi="Calibri"/>
          <w:i w:val="0"/>
        </w:rPr>
      </w:pPr>
      <w:r>
        <w:rPr>
          <w:rStyle w:val="Nagwek2Znak"/>
        </w:rPr>
        <w:t xml:space="preserve">2.12 </w:t>
      </w:r>
      <w:r w:rsidRPr="00F5477A">
        <w:rPr>
          <w:rStyle w:val="Nagwek2Znak"/>
        </w:rPr>
        <w:t>Współpraca DOT z Polską Organizacją Turystyczną i Polskimi Ośrodkami Informacji Turystycznej</w:t>
      </w:r>
    </w:p>
    <w:p w:rsidR="001D619D" w:rsidRDefault="001D619D" w:rsidP="001D619D">
      <w:pPr>
        <w:jc w:val="both"/>
      </w:pPr>
      <w:r w:rsidRPr="003965A5">
        <w:t>Rok 201</w:t>
      </w:r>
      <w:r>
        <w:t>7</w:t>
      </w:r>
      <w:r w:rsidRPr="003965A5">
        <w:t xml:space="preserve"> będzie kolejnym rokiem współpracy Dolnośląskiej Organizacji Turystycznej z Polską Organizacją Turystyczną oraz placówkami </w:t>
      </w:r>
      <w:r>
        <w:t>ZOPOT</w:t>
      </w:r>
      <w:r w:rsidRPr="003965A5">
        <w:t xml:space="preserve"> w zakresie przygotowania krajowych i zagranicznych ekspozycji targowych, </w:t>
      </w:r>
      <w:proofErr w:type="spellStart"/>
      <w:r w:rsidRPr="003965A5">
        <w:t>study</w:t>
      </w:r>
      <w:proofErr w:type="spellEnd"/>
      <w:r w:rsidRPr="003965A5">
        <w:t xml:space="preserve"> tour dla dziennikarzy i touroperatorów, a t</w:t>
      </w:r>
      <w:r>
        <w:t xml:space="preserve">akże wielu działań promocyjnych. Przewidujemy udział POT w konferencji inaugurującej Szlak Kulinarny Smaki Dolnego Śląska, przygotowanie i opracowanie zgłoszeń do konkursów na najlepszy produkt turystyczny POT oraz na najlepszą europejską destynację turystyczną EDEN. Wspólnie z POT zamierzamy wziąć udział w targach m.in. w Niemczech, Czechach , Irlandii i Wielkiej Brytanii. Wspólnie z Polską Organizacją Turystyczną oraz Niemiecką Centralą Turystyki uczestniczyć będziemy w działaniach Partnerstwa Odry. </w:t>
      </w:r>
    </w:p>
    <w:p w:rsidR="001D619D" w:rsidRPr="003965A5" w:rsidRDefault="001D619D" w:rsidP="001D619D">
      <w:pPr>
        <w:jc w:val="both"/>
        <w:rPr>
          <w:lang w:eastAsia="ar-SA"/>
        </w:rPr>
      </w:pPr>
      <w:r>
        <w:t xml:space="preserve">Jak co roku kontynuować będziemy merytoryczne wsparcie POT w opracowywaniu założeń dla promocji Polski na kolejne lata. </w:t>
      </w:r>
    </w:p>
    <w:p w:rsidR="001D619D" w:rsidRDefault="001D619D" w:rsidP="001D619D">
      <w:pPr>
        <w:rPr>
          <w:rFonts w:cs="Arial"/>
          <w:color w:val="000000"/>
          <w:shd w:val="clear" w:color="auto" w:fill="FFFFFF"/>
        </w:rPr>
      </w:pPr>
      <w:r w:rsidRPr="003965A5">
        <w:rPr>
          <w:b/>
        </w:rPr>
        <w:t>Kontakt:</w:t>
      </w:r>
      <w:r>
        <w:t xml:space="preserve"> Jakub Feiga </w:t>
      </w:r>
      <w:hyperlink r:id="rId32" w:history="1">
        <w:r w:rsidRPr="003965A5">
          <w:rPr>
            <w:rStyle w:val="Hipercze"/>
          </w:rPr>
          <w:t>jakub.feiga@dot.org.pl</w:t>
        </w:r>
      </w:hyperlink>
      <w:r w:rsidRPr="003965A5">
        <w:t xml:space="preserve"> , tel. 603 250</w:t>
      </w:r>
      <w:r>
        <w:t> </w:t>
      </w:r>
      <w:r w:rsidRPr="003965A5">
        <w:t>365</w:t>
      </w:r>
    </w:p>
    <w:p w:rsidR="001D619D" w:rsidRDefault="001D619D" w:rsidP="001D619D">
      <w:pPr>
        <w:pStyle w:val="Nagwek2"/>
        <w:rPr>
          <w:lang w:eastAsia="ar-SA"/>
        </w:rPr>
      </w:pPr>
      <w:bookmarkStart w:id="76" w:name="_Toc439673008"/>
      <w:bookmarkStart w:id="77" w:name="_Toc439673130"/>
      <w:bookmarkStart w:id="78" w:name="_Toc439673878"/>
      <w:r>
        <w:rPr>
          <w:lang w:eastAsia="ar-SA"/>
        </w:rPr>
        <w:lastRenderedPageBreak/>
        <w:t xml:space="preserve">2.13. Współpraca DOT z Ministerstwem Sportu i Turystyki </w:t>
      </w:r>
    </w:p>
    <w:p w:rsidR="001D619D" w:rsidRDefault="001D619D" w:rsidP="001D619D">
      <w:pPr>
        <w:jc w:val="both"/>
        <w:rPr>
          <w:lang w:eastAsia="ar-SA"/>
        </w:rPr>
      </w:pPr>
      <w:r>
        <w:rPr>
          <w:lang w:eastAsia="ar-SA"/>
        </w:rPr>
        <w:t xml:space="preserve">W 2017 roku planujemy podjąć szereg działań z Ministerstwem Sportu i Turystyki  w tym współpraca i udział przedstawicieli </w:t>
      </w:r>
      <w:proofErr w:type="spellStart"/>
      <w:r>
        <w:rPr>
          <w:lang w:eastAsia="ar-SA"/>
        </w:rPr>
        <w:t>MSiT</w:t>
      </w:r>
      <w:proofErr w:type="spellEnd"/>
      <w:r>
        <w:rPr>
          <w:lang w:eastAsia="ar-SA"/>
        </w:rPr>
        <w:t xml:space="preserve"> w konferencji inicjującej Szlak Kulinarny Smaki Dolnego Śląska. </w:t>
      </w:r>
    </w:p>
    <w:p w:rsidR="001D619D" w:rsidRDefault="001D619D" w:rsidP="001D619D">
      <w:pPr>
        <w:jc w:val="both"/>
        <w:rPr>
          <w:lang w:eastAsia="ar-SA"/>
        </w:rPr>
      </w:pPr>
      <w:r>
        <w:rPr>
          <w:lang w:eastAsia="ar-SA"/>
        </w:rPr>
        <w:t xml:space="preserve">W 2017 roku złożono również dwa w </w:t>
      </w:r>
      <w:proofErr w:type="spellStart"/>
      <w:r>
        <w:rPr>
          <w:lang w:eastAsia="ar-SA"/>
        </w:rPr>
        <w:t>MSiT</w:t>
      </w:r>
      <w:proofErr w:type="spellEnd"/>
      <w:r>
        <w:rPr>
          <w:lang w:eastAsia="ar-SA"/>
        </w:rPr>
        <w:t xml:space="preserve"> wnioski o dofinansowanie działań promocyjnych, których decyzja znana będzie tego roku.</w:t>
      </w:r>
    </w:p>
    <w:p w:rsidR="001D619D" w:rsidRDefault="001D619D" w:rsidP="001D619D">
      <w:pPr>
        <w:jc w:val="both"/>
        <w:rPr>
          <w:lang w:eastAsia="ar-SA"/>
        </w:rPr>
      </w:pPr>
      <w:r>
        <w:rPr>
          <w:lang w:eastAsia="ar-SA"/>
        </w:rPr>
        <w:t>Współpraca w realizacji projektu Polska za Pół ceny na obszarze Dolnego Śląska</w:t>
      </w:r>
    </w:p>
    <w:p w:rsidR="001D619D" w:rsidRDefault="001D619D" w:rsidP="001D619D">
      <w:pPr>
        <w:jc w:val="both"/>
      </w:pPr>
      <w:r w:rsidRPr="003965A5">
        <w:rPr>
          <w:b/>
          <w:color w:val="000000"/>
          <w:shd w:val="clear" w:color="auto" w:fill="FFFFFF"/>
        </w:rPr>
        <w:t xml:space="preserve">Kontakt: </w:t>
      </w:r>
      <w:r>
        <w:rPr>
          <w:color w:val="000000"/>
          <w:shd w:val="clear" w:color="auto" w:fill="FFFFFF"/>
        </w:rPr>
        <w:t xml:space="preserve">Biuro DOT </w:t>
      </w:r>
      <w:hyperlink r:id="rId33" w:history="1">
        <w:r w:rsidRPr="003965A5">
          <w:rPr>
            <w:rStyle w:val="Hipercze"/>
            <w:rFonts w:cs="Arial"/>
            <w:shd w:val="clear" w:color="auto" w:fill="FFFFFF"/>
          </w:rPr>
          <w:t>dot@dot.org.pl</w:t>
        </w:r>
      </w:hyperlink>
      <w:r w:rsidRPr="003965A5">
        <w:rPr>
          <w:color w:val="000000"/>
          <w:shd w:val="clear" w:color="auto" w:fill="FFFFFF"/>
        </w:rPr>
        <w:t>, tel. 71 793 97 22</w:t>
      </w:r>
    </w:p>
    <w:p w:rsidR="001D619D" w:rsidRDefault="001D619D" w:rsidP="001D619D">
      <w:pPr>
        <w:pStyle w:val="Nagwek2"/>
        <w:jc w:val="both"/>
        <w:rPr>
          <w:lang w:eastAsia="ar-SA"/>
        </w:rPr>
      </w:pPr>
      <w:r>
        <w:rPr>
          <w:lang w:eastAsia="ar-SA"/>
        </w:rPr>
        <w:t>2.14. Współpraca DOT z Dolnośląską Izbą Turystyki</w:t>
      </w:r>
      <w:bookmarkEnd w:id="76"/>
      <w:bookmarkEnd w:id="77"/>
      <w:bookmarkEnd w:id="78"/>
      <w:r>
        <w:rPr>
          <w:lang w:eastAsia="ar-SA"/>
        </w:rPr>
        <w:t xml:space="preserve"> </w:t>
      </w:r>
    </w:p>
    <w:p w:rsidR="001D619D" w:rsidRDefault="001D619D" w:rsidP="001D619D">
      <w:pPr>
        <w:jc w:val="both"/>
        <w:rPr>
          <w:lang w:eastAsia="ar-SA"/>
        </w:rPr>
      </w:pPr>
      <w:r>
        <w:rPr>
          <w:lang w:eastAsia="ar-SA"/>
        </w:rPr>
        <w:t xml:space="preserve">W 2017 roku w dalszym ciągu rozwijana będzie współpraca z Dolnośląską Izbą Turystyki, w ramach której przewidujemy wsparcie ze strony DIT dla prowadzonych przez DOT punktów informacji turystycznej, a także wspólną z członkami DIT organizację pakietu wycieczek „Odkrywamy Dolny Śląsk”. </w:t>
      </w:r>
      <w:bookmarkStart w:id="79" w:name="_Toc406160272"/>
      <w:bookmarkStart w:id="80" w:name="_Toc439673009"/>
      <w:bookmarkStart w:id="81" w:name="_Toc439673131"/>
      <w:bookmarkStart w:id="82" w:name="_Toc439673879"/>
    </w:p>
    <w:p w:rsidR="001D619D" w:rsidRDefault="001D619D" w:rsidP="001D619D">
      <w:pPr>
        <w:jc w:val="both"/>
      </w:pPr>
      <w:r w:rsidRPr="003965A5">
        <w:rPr>
          <w:b/>
          <w:color w:val="000000"/>
          <w:shd w:val="clear" w:color="auto" w:fill="FFFFFF"/>
        </w:rPr>
        <w:t xml:space="preserve">Kontakt: </w:t>
      </w:r>
      <w:r>
        <w:rPr>
          <w:color w:val="000000"/>
          <w:shd w:val="clear" w:color="auto" w:fill="FFFFFF"/>
        </w:rPr>
        <w:t xml:space="preserve">Biuro DOT </w:t>
      </w:r>
      <w:hyperlink r:id="rId34" w:history="1">
        <w:r w:rsidRPr="003965A5">
          <w:rPr>
            <w:rStyle w:val="Hipercze"/>
            <w:rFonts w:cs="Arial"/>
            <w:shd w:val="clear" w:color="auto" w:fill="FFFFFF"/>
          </w:rPr>
          <w:t>dot@dot.org.pl</w:t>
        </w:r>
      </w:hyperlink>
      <w:r w:rsidRPr="003965A5">
        <w:rPr>
          <w:color w:val="000000"/>
          <w:shd w:val="clear" w:color="auto" w:fill="FFFFFF"/>
        </w:rPr>
        <w:t>, tel. 71 793 97 22</w:t>
      </w:r>
    </w:p>
    <w:p w:rsidR="001D619D" w:rsidRPr="00F5477A" w:rsidRDefault="001D619D" w:rsidP="001D619D">
      <w:pPr>
        <w:pStyle w:val="Nagwek2"/>
      </w:pPr>
      <w:r w:rsidRPr="00F5477A">
        <w:t>2.1</w:t>
      </w:r>
      <w:r>
        <w:t>5</w:t>
      </w:r>
      <w:r w:rsidRPr="00F5477A">
        <w:t>. Współpraca DOT z organizacjami turystycznymi</w:t>
      </w:r>
      <w:bookmarkEnd w:id="79"/>
      <w:bookmarkEnd w:id="80"/>
      <w:bookmarkEnd w:id="81"/>
      <w:bookmarkEnd w:id="82"/>
    </w:p>
    <w:p w:rsidR="001D619D" w:rsidRPr="003965A5" w:rsidRDefault="001D619D" w:rsidP="001D619D">
      <w:pPr>
        <w:jc w:val="both"/>
      </w:pPr>
      <w:r w:rsidRPr="003965A5">
        <w:rPr>
          <w:lang w:eastAsia="ar-SA"/>
        </w:rPr>
        <w:t>W ramach współpracy Dolnośląskiej Organizacji Turystycznej z Organizacjami Turystycznymi rok 201</w:t>
      </w:r>
      <w:r>
        <w:rPr>
          <w:lang w:eastAsia="ar-SA"/>
        </w:rPr>
        <w:t>7</w:t>
      </w:r>
      <w:r w:rsidRPr="003965A5">
        <w:rPr>
          <w:lang w:eastAsia="ar-SA"/>
        </w:rPr>
        <w:t xml:space="preserve"> będzie kolejnym rokiem współpracy z Regionalnymi Organizacjami Turystycznymi w zakresie wspólnej szeroko pojętej promocji oraz organizacji wspólnych </w:t>
      </w:r>
      <w:r w:rsidRPr="003965A5">
        <w:t>stoisk wystawienniczych na krajowych oraz zagranicznych targach turystycznych.  W celu zwiększenia atrakcyjności Polski oraz rozwoju Regionalnych Organizacji Turystycznych</w:t>
      </w:r>
      <w:r>
        <w:t xml:space="preserve"> w 2017 </w:t>
      </w:r>
      <w:r w:rsidRPr="003965A5">
        <w:t xml:space="preserve">roku DOT będzie </w:t>
      </w:r>
      <w:r>
        <w:t xml:space="preserve">kontynuował współpracę w ramach </w:t>
      </w:r>
      <w:r w:rsidRPr="003965A5">
        <w:t>Forum Regional</w:t>
      </w:r>
      <w:r>
        <w:t xml:space="preserve">nych Organizacji Turystycznych oceniając także zasadność przystąpienia do Związku Stowarzyszeń pod nazwą </w:t>
      </w:r>
      <w:r w:rsidRPr="003965A5">
        <w:t>Forum Regional</w:t>
      </w:r>
      <w:r>
        <w:t>nych Organizacji Turystycznych.</w:t>
      </w:r>
    </w:p>
    <w:p w:rsidR="001D619D" w:rsidRDefault="001D619D" w:rsidP="001D619D">
      <w:r w:rsidRPr="003965A5">
        <w:br/>
      </w:r>
      <w:r w:rsidRPr="003965A5">
        <w:rPr>
          <w:b/>
          <w:color w:val="000000"/>
          <w:shd w:val="clear" w:color="auto" w:fill="FFFFFF"/>
        </w:rPr>
        <w:t xml:space="preserve">Kontakt: </w:t>
      </w:r>
      <w:r>
        <w:rPr>
          <w:color w:val="000000"/>
          <w:shd w:val="clear" w:color="auto" w:fill="FFFFFF"/>
        </w:rPr>
        <w:t xml:space="preserve">Biuro DOT </w:t>
      </w:r>
      <w:hyperlink r:id="rId35" w:history="1">
        <w:r w:rsidRPr="003965A5">
          <w:rPr>
            <w:rStyle w:val="Hipercze"/>
            <w:rFonts w:cs="Arial"/>
            <w:shd w:val="clear" w:color="auto" w:fill="FFFFFF"/>
          </w:rPr>
          <w:t>dot@dot.org.pl</w:t>
        </w:r>
      </w:hyperlink>
      <w:r w:rsidRPr="003965A5">
        <w:rPr>
          <w:color w:val="000000"/>
          <w:shd w:val="clear" w:color="auto" w:fill="FFFFFF"/>
        </w:rPr>
        <w:t>, tel. 71 793 97 22</w:t>
      </w:r>
      <w:bookmarkStart w:id="83" w:name="_Toc406160273"/>
      <w:bookmarkStart w:id="84" w:name="_Toc439673010"/>
      <w:bookmarkStart w:id="85" w:name="_Toc439673132"/>
      <w:bookmarkStart w:id="86" w:name="_Toc439673880"/>
    </w:p>
    <w:p w:rsidR="001D619D" w:rsidRDefault="001D619D" w:rsidP="001D619D">
      <w:pPr>
        <w:rPr>
          <w:lang w:eastAsia="ar-SA"/>
        </w:rPr>
      </w:pPr>
    </w:p>
    <w:p w:rsidR="001D619D" w:rsidRPr="00FB0547" w:rsidRDefault="001D619D" w:rsidP="001D619D">
      <w:pPr>
        <w:rPr>
          <w:lang w:eastAsia="ar-SA"/>
        </w:rPr>
      </w:pPr>
    </w:p>
    <w:p w:rsidR="001D619D" w:rsidRPr="00F5477A" w:rsidRDefault="001D619D" w:rsidP="001D619D">
      <w:pPr>
        <w:pStyle w:val="Nagwek1"/>
        <w:jc w:val="left"/>
        <w:rPr>
          <w:rFonts w:ascii="Calibri" w:hAnsi="Calibri"/>
          <w:sz w:val="36"/>
          <w:szCs w:val="36"/>
        </w:rPr>
      </w:pPr>
      <w:r w:rsidRPr="0042086B">
        <w:rPr>
          <w:rFonts w:ascii="Calibri" w:hAnsi="Calibri"/>
          <w:sz w:val="36"/>
          <w:szCs w:val="36"/>
        </w:rPr>
        <w:t>3. Działania Edukacyjne</w:t>
      </w:r>
      <w:bookmarkEnd w:id="83"/>
      <w:bookmarkEnd w:id="84"/>
      <w:bookmarkEnd w:id="85"/>
      <w:bookmarkEnd w:id="86"/>
    </w:p>
    <w:p w:rsidR="001D619D" w:rsidRPr="003965A5" w:rsidRDefault="001D619D" w:rsidP="001D619D">
      <w:pPr>
        <w:rPr>
          <w:b/>
          <w:sz w:val="24"/>
          <w:szCs w:val="24"/>
        </w:rPr>
      </w:pPr>
    </w:p>
    <w:p w:rsidR="001D619D" w:rsidRPr="00536191" w:rsidRDefault="001D619D" w:rsidP="001D619D">
      <w:pPr>
        <w:pStyle w:val="Nagwek2"/>
      </w:pPr>
      <w:bookmarkStart w:id="87" w:name="_Toc406160275"/>
      <w:bookmarkStart w:id="88" w:name="_Toc439673012"/>
      <w:bookmarkStart w:id="89" w:name="_Toc439673134"/>
      <w:bookmarkStart w:id="90" w:name="_Toc439673882"/>
      <w:r w:rsidRPr="00536191">
        <w:t>3.1. Współpraca z uczelniami wyższymi</w:t>
      </w:r>
      <w:bookmarkEnd w:id="87"/>
      <w:bookmarkEnd w:id="88"/>
      <w:bookmarkEnd w:id="89"/>
      <w:bookmarkEnd w:id="90"/>
      <w:r w:rsidRPr="00536191">
        <w:t xml:space="preserve"> i szkołami turystycznymi</w:t>
      </w:r>
    </w:p>
    <w:p w:rsidR="001D619D" w:rsidRDefault="001D619D" w:rsidP="001D619D">
      <w:pPr>
        <w:rPr>
          <w:sz w:val="24"/>
          <w:szCs w:val="24"/>
        </w:rPr>
      </w:pPr>
      <w:r w:rsidRPr="00F5477A">
        <w:rPr>
          <w:sz w:val="24"/>
          <w:szCs w:val="24"/>
        </w:rPr>
        <w:t>201</w:t>
      </w:r>
      <w:r>
        <w:rPr>
          <w:sz w:val="24"/>
          <w:szCs w:val="24"/>
        </w:rPr>
        <w:t>7</w:t>
      </w:r>
      <w:r w:rsidRPr="00F5477A">
        <w:rPr>
          <w:sz w:val="24"/>
          <w:szCs w:val="24"/>
        </w:rPr>
        <w:t xml:space="preserve"> rok to </w:t>
      </w:r>
      <w:r>
        <w:rPr>
          <w:sz w:val="24"/>
          <w:szCs w:val="24"/>
        </w:rPr>
        <w:t xml:space="preserve">kolejny rok współpracy ze środowiskiem akademickim oraz szkołami z terenu Dolnego Śląska. Planowane są wystąpienia na konferencjach organizowanych przez Akademię Wychowania Fizycznego we Wrocławiu, Wyższą Szkołę Bankową we Wrocławiu oraz szkoły turystyczne w tym Regionalną Szkołę Turystyczną w Polanicy Zdroju oraz Technikum Gastronomiczne we Wrocławiu. </w:t>
      </w:r>
    </w:p>
    <w:p w:rsidR="001D619D" w:rsidRPr="00536191" w:rsidRDefault="001D619D" w:rsidP="001D619D">
      <w:pPr>
        <w:pStyle w:val="Nagwek2"/>
      </w:pPr>
      <w:bookmarkStart w:id="91" w:name="_Toc406160276"/>
      <w:bookmarkStart w:id="92" w:name="_Toc439673013"/>
      <w:bookmarkStart w:id="93" w:name="_Toc439673135"/>
      <w:bookmarkStart w:id="94" w:name="_Toc439673883"/>
      <w:r w:rsidRPr="00536191">
        <w:lastRenderedPageBreak/>
        <w:t>3.2. Informacja Turystyczna na Dolnym Śląsku</w:t>
      </w:r>
      <w:bookmarkEnd w:id="91"/>
      <w:bookmarkEnd w:id="92"/>
      <w:bookmarkEnd w:id="93"/>
      <w:bookmarkEnd w:id="94"/>
      <w:r w:rsidRPr="005361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D619D" w:rsidRPr="003965A5" w:rsidTr="00D64813">
        <w:tc>
          <w:tcPr>
            <w:tcW w:w="4605" w:type="dxa"/>
          </w:tcPr>
          <w:p w:rsidR="001D619D" w:rsidRPr="003965A5" w:rsidRDefault="001D619D" w:rsidP="00D64813">
            <w:pPr>
              <w:rPr>
                <w:b/>
              </w:rPr>
            </w:pPr>
            <w:r w:rsidRPr="003965A5">
              <w:rPr>
                <w:b/>
              </w:rPr>
              <w:t>Nazwa Działania</w:t>
            </w:r>
          </w:p>
        </w:tc>
        <w:tc>
          <w:tcPr>
            <w:tcW w:w="4605" w:type="dxa"/>
          </w:tcPr>
          <w:p w:rsidR="001D619D" w:rsidRPr="003965A5" w:rsidRDefault="001D619D" w:rsidP="00D64813">
            <w:pPr>
              <w:rPr>
                <w:b/>
              </w:rPr>
            </w:pPr>
            <w:r w:rsidRPr="003965A5">
              <w:rPr>
                <w:b/>
              </w:rPr>
              <w:t xml:space="preserve">Charakterystyka </w:t>
            </w:r>
          </w:p>
        </w:tc>
      </w:tr>
      <w:tr w:rsidR="001D619D" w:rsidRPr="003965A5" w:rsidTr="00D64813">
        <w:tc>
          <w:tcPr>
            <w:tcW w:w="4605" w:type="dxa"/>
          </w:tcPr>
          <w:p w:rsidR="001D619D" w:rsidRPr="003965A5" w:rsidRDefault="001D619D" w:rsidP="00D64813">
            <w:r w:rsidRPr="003965A5">
              <w:t>Certyfikacja punktów IT na Dolnym Śląsku</w:t>
            </w:r>
          </w:p>
        </w:tc>
        <w:tc>
          <w:tcPr>
            <w:tcW w:w="4605" w:type="dxa"/>
          </w:tcPr>
          <w:p w:rsidR="001D619D" w:rsidRPr="003965A5" w:rsidRDefault="001D619D" w:rsidP="00D64813">
            <w:pPr>
              <w:rPr>
                <w:b/>
              </w:rPr>
            </w:pPr>
            <w:r w:rsidRPr="003965A5">
              <w:t>Dolnośląska Organizacja Turystyczna będzie wspierać punkty Informacji Turystycznej poprzez doradztwo w zakresie procesu certyfikacji. Zostanie przeprowadzony proces zwołania  regionalnej kapituły certyfikacyjnej.</w:t>
            </w:r>
          </w:p>
        </w:tc>
      </w:tr>
      <w:tr w:rsidR="001D619D" w:rsidRPr="003965A5" w:rsidTr="00D64813">
        <w:tc>
          <w:tcPr>
            <w:tcW w:w="4605" w:type="dxa"/>
          </w:tcPr>
          <w:p w:rsidR="001D619D" w:rsidRPr="003965A5" w:rsidRDefault="001D619D" w:rsidP="00D64813">
            <w:r w:rsidRPr="003965A5">
              <w:t>Szkolenia dla informatorów punktów IT na Dolnym Śląsku</w:t>
            </w:r>
          </w:p>
        </w:tc>
        <w:tc>
          <w:tcPr>
            <w:tcW w:w="4605" w:type="dxa"/>
          </w:tcPr>
          <w:p w:rsidR="001D619D" w:rsidRPr="003965A5" w:rsidRDefault="001D619D" w:rsidP="00D64813">
            <w:r w:rsidRPr="003965A5">
              <w:t>Na zaproszenie podmiotów kierujących punktami informacji turystycznej przeprowadzimy szkolenia z zakresu dobrych praktyk punktów informacji turystycznej oraz oferty turystycznej Dolnego Śląska.</w:t>
            </w:r>
          </w:p>
          <w:p w:rsidR="001D619D" w:rsidRPr="003965A5" w:rsidRDefault="001D619D" w:rsidP="00D64813">
            <w:pPr>
              <w:rPr>
                <w:b/>
              </w:rPr>
            </w:pPr>
          </w:p>
        </w:tc>
      </w:tr>
    </w:tbl>
    <w:p w:rsidR="001D619D" w:rsidRPr="00406AAB" w:rsidRDefault="001D619D" w:rsidP="001D619D">
      <w:pPr>
        <w:rPr>
          <w:rStyle w:val="Nagwek2Znak"/>
        </w:rPr>
      </w:pPr>
      <w:r w:rsidRPr="003965A5">
        <w:rPr>
          <w:b/>
        </w:rPr>
        <w:t>Kontakt:</w:t>
      </w:r>
      <w:r w:rsidRPr="003965A5">
        <w:t xml:space="preserve">  Jakub Feiga  </w:t>
      </w:r>
      <w:hyperlink r:id="rId36" w:history="1">
        <w:r w:rsidRPr="003965A5">
          <w:rPr>
            <w:rStyle w:val="Hipercze"/>
          </w:rPr>
          <w:t>jakub.feiga@dot.org.pl</w:t>
        </w:r>
      </w:hyperlink>
      <w:r w:rsidRPr="003965A5">
        <w:t xml:space="preserve"> , tel. 603 250</w:t>
      </w:r>
      <w:r>
        <w:t> </w:t>
      </w:r>
      <w:r w:rsidRPr="003965A5">
        <w:t>365</w:t>
      </w:r>
      <w:bookmarkStart w:id="95" w:name="_Toc406160277"/>
      <w:r>
        <w:rPr>
          <w:rStyle w:val="Nagwek1Znak"/>
          <w:rFonts w:ascii="Calibri" w:hAnsi="Calibri"/>
          <w:sz w:val="36"/>
          <w:szCs w:val="36"/>
        </w:rPr>
        <w:br/>
      </w:r>
      <w:r>
        <w:rPr>
          <w:rStyle w:val="Nagwek1Znak"/>
          <w:rFonts w:ascii="Calibri" w:hAnsi="Calibri"/>
          <w:sz w:val="36"/>
          <w:szCs w:val="36"/>
        </w:rPr>
        <w:br/>
      </w:r>
      <w:r w:rsidRPr="00F5477A">
        <w:rPr>
          <w:rStyle w:val="Nagwek1Znak"/>
          <w:rFonts w:ascii="Calibri" w:hAnsi="Calibri"/>
          <w:sz w:val="36"/>
          <w:szCs w:val="36"/>
        </w:rPr>
        <w:t>4. Rozwój Organizacyjny i pozostałe działania statutowe</w:t>
      </w:r>
      <w:bookmarkEnd w:id="95"/>
      <w:r w:rsidRPr="00F5477A">
        <w:rPr>
          <w:rStyle w:val="Nagwek1Znak"/>
          <w:rFonts w:ascii="Calibri" w:hAnsi="Calibri"/>
          <w:sz w:val="36"/>
          <w:szCs w:val="36"/>
        </w:rPr>
        <w:t xml:space="preserve"> </w:t>
      </w:r>
      <w:r w:rsidRPr="00F5477A">
        <w:br/>
      </w:r>
      <w:r w:rsidRPr="003965A5">
        <w:br/>
      </w:r>
      <w:r w:rsidRPr="00406AAB">
        <w:rPr>
          <w:rStyle w:val="Nagwek2Znak"/>
        </w:rPr>
        <w:t xml:space="preserve">4.1. </w:t>
      </w:r>
      <w:r>
        <w:rPr>
          <w:rStyle w:val="Nagwek2Znak"/>
        </w:rPr>
        <w:t>Powołanie Dolnośląskiej Organizacji Turystycznej Sp. z o.o.</w:t>
      </w:r>
    </w:p>
    <w:p w:rsidR="001D619D" w:rsidRPr="0087041D" w:rsidRDefault="001D619D" w:rsidP="001D619D">
      <w:pPr>
        <w:jc w:val="both"/>
        <w:rPr>
          <w:sz w:val="24"/>
          <w:szCs w:val="24"/>
        </w:rPr>
      </w:pPr>
      <w:r>
        <w:rPr>
          <w:sz w:val="24"/>
          <w:szCs w:val="24"/>
        </w:rPr>
        <w:t xml:space="preserve">Działanie jest uzależnione od decyzji Walnego Zebrania Członków Stowarzyszenia. W </w:t>
      </w:r>
      <w:r w:rsidRPr="0087041D">
        <w:rPr>
          <w:sz w:val="24"/>
          <w:szCs w:val="24"/>
        </w:rPr>
        <w:t xml:space="preserve">2017 </w:t>
      </w:r>
      <w:r>
        <w:rPr>
          <w:sz w:val="24"/>
          <w:szCs w:val="24"/>
        </w:rPr>
        <w:t>roku powołana zostanie spółka prawa handlowego, której właścicielem będzie Dolnośląska Organizacja Turystyczna. Celem spółki będzie wsparcie działań promocyjnych regionu poprzez zaoferowanie nowym odbiorcom (turystom indywidualnym oraz przedstawicielom branży) usług promocyjnych oraz produktów związanych z Dolnym Śląskiem. Powołanie spółki ma uzupełniać działalność promocyjną Stowarzyszenia.</w:t>
      </w:r>
    </w:p>
    <w:p w:rsidR="001D619D" w:rsidRPr="00406AAB" w:rsidRDefault="001D619D" w:rsidP="001D619D">
      <w:pPr>
        <w:rPr>
          <w:rStyle w:val="Nagwek2Znak"/>
        </w:rPr>
      </w:pPr>
      <w:r w:rsidRPr="003965A5">
        <w:rPr>
          <w:b/>
          <w:sz w:val="24"/>
          <w:szCs w:val="24"/>
        </w:rPr>
        <w:br/>
      </w:r>
      <w:r w:rsidRPr="00406AAB">
        <w:rPr>
          <w:rStyle w:val="Nagwek2Znak"/>
        </w:rPr>
        <w:t>4.</w:t>
      </w:r>
      <w:r>
        <w:rPr>
          <w:rStyle w:val="Nagwek2Znak"/>
        </w:rPr>
        <w:t>2</w:t>
      </w:r>
      <w:r w:rsidRPr="00406AAB">
        <w:rPr>
          <w:rStyle w:val="Nagwek2Znak"/>
        </w:rPr>
        <w:t>. Rozwój Partnerstwa z branżą w oparciu o członkostwo w DOT</w:t>
      </w:r>
    </w:p>
    <w:p w:rsidR="001D619D" w:rsidRPr="003965A5" w:rsidRDefault="001D619D" w:rsidP="001D619D">
      <w:pPr>
        <w:jc w:val="both"/>
      </w:pPr>
      <w:r w:rsidRPr="003965A5">
        <w:t>Dolnośląska Organizacja Turystyczna będąca stowarzyszeniem jednostek samorządu terytorialnego oraz podmiotów gospodarczych działających na rynku turystycznym w roku 201</w:t>
      </w:r>
      <w:r>
        <w:t>7</w:t>
      </w:r>
      <w:r w:rsidRPr="003965A5">
        <w:t xml:space="preserve"> będzie wspierać rozwój turystyki oraz prowadzić szeroko pojętą promocję Dolnego Śląska, jako regionu posiadającego doskonałe położenie na pograniczu z Niemcami i Czechami, charakteryzującego się zróżnicowanym krajobrazem przyrodniczym oraz bogactwem wspaniałych pomników historii i kultury śląskiej. </w:t>
      </w:r>
    </w:p>
    <w:p w:rsidR="001D619D" w:rsidRPr="003965A5" w:rsidRDefault="001D619D" w:rsidP="001D619D">
      <w:pPr>
        <w:jc w:val="both"/>
      </w:pPr>
      <w:r>
        <w:t xml:space="preserve">W 2017 roku </w:t>
      </w:r>
      <w:r w:rsidRPr="003965A5">
        <w:t>Stowarzyszenie będzie przyjmować nowe podmiot</w:t>
      </w:r>
      <w:r w:rsidR="000F177B">
        <w:t>y, które dzięki posiadaniu status</w:t>
      </w:r>
      <w:r w:rsidRPr="003965A5">
        <w:t xml:space="preserve">u członka </w:t>
      </w:r>
      <w:r w:rsidR="000F177B">
        <w:t xml:space="preserve">zwyczajnego </w:t>
      </w:r>
      <w:r w:rsidRPr="003965A5">
        <w:t>Dolnośląskiej Organizacji Turystycznej otrzymają wsparcie oraz prawa</w:t>
      </w:r>
      <w:r>
        <w:t xml:space="preserve"> i przywileje do których należą</w:t>
      </w:r>
      <w:r w:rsidRPr="00396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Udział we wspólnym stoisku Dolnego Śląska organizowanym na targach krajowych i zagranicznych oraz innych </w:t>
            </w:r>
            <w:r w:rsidRPr="003965A5">
              <w:rPr>
                <w:sz w:val="20"/>
                <w:szCs w:val="20"/>
              </w:rPr>
              <w:lastRenderedPageBreak/>
              <w:t>imprezach promocyjnych na preferencyjnych warunkach.</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lastRenderedPageBreak/>
              <w:t>Udział w szkoleniach, konferencjach, debatach, spotkaniach i innych imprezach organizowanych lub współfinansowanych przez DOT na preferencyjnych warunkach.</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Preferencje przy organizacji imprez oraz </w:t>
            </w:r>
            <w:proofErr w:type="spellStart"/>
            <w:r w:rsidRPr="003965A5">
              <w:rPr>
                <w:sz w:val="20"/>
                <w:szCs w:val="20"/>
              </w:rPr>
              <w:t>study</w:t>
            </w:r>
            <w:proofErr w:type="spellEnd"/>
            <w:r w:rsidRPr="003965A5">
              <w:rPr>
                <w:sz w:val="20"/>
                <w:szCs w:val="20"/>
              </w:rPr>
              <w:t xml:space="preserve"> – tour dla biur podróży i </w:t>
            </w:r>
            <w:proofErr w:type="spellStart"/>
            <w:r w:rsidRPr="003965A5">
              <w:rPr>
                <w:sz w:val="20"/>
                <w:szCs w:val="20"/>
              </w:rPr>
              <w:t>study</w:t>
            </w:r>
            <w:proofErr w:type="spellEnd"/>
            <w:r w:rsidRPr="003965A5">
              <w:rPr>
                <w:sz w:val="20"/>
                <w:szCs w:val="20"/>
              </w:rPr>
              <w:t xml:space="preserve"> </w:t>
            </w:r>
            <w:proofErr w:type="spellStart"/>
            <w:r w:rsidRPr="003965A5">
              <w:rPr>
                <w:sz w:val="20"/>
                <w:szCs w:val="20"/>
              </w:rPr>
              <w:t>press</w:t>
            </w:r>
            <w:proofErr w:type="spellEnd"/>
            <w:r w:rsidRPr="003965A5">
              <w:rPr>
                <w:sz w:val="20"/>
                <w:szCs w:val="20"/>
              </w:rPr>
              <w:t xml:space="preserve"> dla dziennikarzy.</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Pomoc w uzyskaniu dofinansowania organizowanych imprez, realizowanych projektów lub pomoc ze strony DOT w ich organizacji.</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Bieżący kolportaż materiałów promocyjno-informacyjnych członków przez biuro DOT podczas różnego rodzaju imprez, konferencji, targów.</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Otrzymywanie bezpłatnej pozyskanej przez DOT branżowej, specjalistycznej prasy i publikacji.</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Otrzymywanie do celów promocyjnych wydawnictw DOT i POT.</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Promocja internetowa w organizacyjnym serwisie DOT (www.dot.org.pl) oraz w serwisie promocyjno-informacyjnym (www.dolnyslask.info.pl).</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Dostęp do specjalistycznych danych dotyczących promocji i turystyki poprzez internetową stronę organizacyjną DOT wraz z możliwością umieszczania publicznych komentarzy.</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Możliwość otrzymania wyposażenia do prowadzonych punktów informacji turystycznej.</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Systematyczne otrzymywanie informacji o działaniach DOT .</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Możliwość działania w </w:t>
            </w:r>
            <w:r>
              <w:rPr>
                <w:sz w:val="20"/>
                <w:szCs w:val="20"/>
              </w:rPr>
              <w:t>grupach tematycznych – sekcjach w tym projektach współpracy w ramach szlaków tematycznych (Tajemnice Dolnego Śląska, Szlak Zamków i Pałaców)</w:t>
            </w:r>
          </w:p>
        </w:tc>
      </w:tr>
    </w:tbl>
    <w:p w:rsidR="001D619D" w:rsidRPr="003965A5" w:rsidRDefault="001D619D" w:rsidP="001D619D">
      <w:pPr>
        <w:jc w:val="both"/>
        <w:rPr>
          <w:color w:val="FF0000"/>
          <w:sz w:val="20"/>
          <w:szCs w:val="20"/>
        </w:rPr>
      </w:pPr>
    </w:p>
    <w:p w:rsidR="001D619D" w:rsidRPr="003965A5" w:rsidRDefault="001D619D" w:rsidP="001D619D">
      <w:pPr>
        <w:jc w:val="both"/>
        <w:rPr>
          <w:u w:val="single"/>
        </w:rPr>
      </w:pPr>
      <w:r>
        <w:rPr>
          <w:u w:val="single"/>
        </w:rPr>
        <w:t>L</w:t>
      </w:r>
      <w:r w:rsidR="000F177B">
        <w:rPr>
          <w:u w:val="single"/>
        </w:rPr>
        <w:t>i</w:t>
      </w:r>
      <w:r w:rsidRPr="003965A5">
        <w:rPr>
          <w:u w:val="single"/>
        </w:rPr>
        <w:t>czba członków Stowarzyszenia na dzień 31 grudnia 201</w:t>
      </w:r>
      <w:r>
        <w:rPr>
          <w:u w:val="single"/>
        </w:rPr>
        <w:t>6</w:t>
      </w:r>
      <w:r w:rsidRPr="003965A5">
        <w:rPr>
          <w:u w:val="single"/>
        </w:rPr>
        <w:t xml:space="preserve"> roku wynosi </w:t>
      </w:r>
      <w:r w:rsidR="00421291">
        <w:rPr>
          <w:b/>
          <w:u w:val="single"/>
        </w:rPr>
        <w:t>143</w:t>
      </w:r>
      <w:r w:rsidRPr="003965A5">
        <w:rPr>
          <w:b/>
          <w:u w:val="single"/>
        </w:rPr>
        <w:t>.</w:t>
      </w:r>
      <w:r w:rsidRPr="003965A5">
        <w:rPr>
          <w:u w:val="single"/>
        </w:rPr>
        <w:t xml:space="preserve"> </w:t>
      </w:r>
    </w:p>
    <w:p w:rsidR="001D619D" w:rsidRPr="003965A5" w:rsidRDefault="001D619D" w:rsidP="001D619D">
      <w:r w:rsidRPr="003965A5">
        <w:rPr>
          <w:rFonts w:cs="Arial"/>
          <w:b/>
          <w:color w:val="000000"/>
          <w:shd w:val="clear" w:color="auto" w:fill="FFFFFF"/>
        </w:rPr>
        <w:t xml:space="preserve">Kontakt: </w:t>
      </w:r>
      <w:r w:rsidRPr="003965A5">
        <w:rPr>
          <w:rFonts w:cs="Arial"/>
          <w:color w:val="000000"/>
          <w:shd w:val="clear" w:color="auto" w:fill="FFFFFF"/>
        </w:rPr>
        <w:t xml:space="preserve">Małgorzata Wysokińska </w:t>
      </w:r>
      <w:hyperlink r:id="rId37" w:history="1">
        <w:r w:rsidRPr="003965A5">
          <w:rPr>
            <w:rStyle w:val="Hipercze"/>
            <w:rFonts w:cs="Arial"/>
            <w:shd w:val="clear" w:color="auto" w:fill="FFFFFF"/>
          </w:rPr>
          <w:t>wysokinska@dot.org.pl</w:t>
        </w:r>
      </w:hyperlink>
      <w:r w:rsidRPr="003965A5">
        <w:rPr>
          <w:rFonts w:cs="Arial"/>
          <w:color w:val="000000"/>
          <w:shd w:val="clear" w:color="auto" w:fill="FFFFFF"/>
        </w:rPr>
        <w:t xml:space="preserve"> , tel. 603 250 093</w:t>
      </w:r>
    </w:p>
    <w:p w:rsidR="001D619D" w:rsidRPr="003965A5" w:rsidRDefault="001D619D" w:rsidP="001D619D">
      <w:pPr>
        <w:rPr>
          <w:b/>
          <w:sz w:val="24"/>
          <w:szCs w:val="24"/>
        </w:rPr>
      </w:pPr>
    </w:p>
    <w:p w:rsidR="001D619D" w:rsidRPr="00406AAB" w:rsidRDefault="001D619D" w:rsidP="001D619D">
      <w:pPr>
        <w:pStyle w:val="Nagwek2"/>
      </w:pPr>
      <w:bookmarkStart w:id="96" w:name="_Toc406160278"/>
      <w:bookmarkStart w:id="97" w:name="_Toc439673014"/>
      <w:bookmarkStart w:id="98" w:name="_Toc439673136"/>
      <w:bookmarkStart w:id="99" w:name="_Toc439673884"/>
      <w:r w:rsidRPr="00406AAB">
        <w:t>4.2. Pozostałe działania statutowe</w:t>
      </w:r>
      <w:bookmarkEnd w:id="96"/>
      <w:bookmarkEnd w:id="97"/>
      <w:bookmarkEnd w:id="98"/>
      <w:bookmarkEnd w:id="99"/>
      <w:r w:rsidRPr="00406AAB">
        <w:t xml:space="preserve"> </w:t>
      </w:r>
    </w:p>
    <w:p w:rsidR="001D619D" w:rsidRPr="003965A5" w:rsidRDefault="001D619D" w:rsidP="001D619D">
      <w:r>
        <w:t>W roku 2017</w:t>
      </w:r>
      <w:r w:rsidRPr="003965A5">
        <w:t xml:space="preserve"> Biuro Dolnośląskiej Organizacji Turystycznej będzie </w:t>
      </w:r>
      <w:r>
        <w:t xml:space="preserve">zajmowało się wieloma sprawami </w:t>
      </w:r>
      <w:r w:rsidRPr="003965A5">
        <w:t xml:space="preserve">zgodnymi </w:t>
      </w:r>
      <w:r>
        <w:t xml:space="preserve">                    </w:t>
      </w:r>
      <w:r w:rsidRPr="003965A5">
        <w:t xml:space="preserve">z założeniami statutowymi stowarzyszenia.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3965A5" w:rsidTr="00D64813">
        <w:tc>
          <w:tcPr>
            <w:tcW w:w="9210" w:type="dxa"/>
          </w:tcPr>
          <w:p w:rsidR="001D619D" w:rsidRPr="003965A5" w:rsidRDefault="001D619D" w:rsidP="00D64813">
            <w:pPr>
              <w:rPr>
                <w:sz w:val="20"/>
                <w:szCs w:val="20"/>
              </w:rPr>
            </w:pPr>
            <w:r w:rsidRPr="003965A5">
              <w:rPr>
                <w:sz w:val="20"/>
                <w:szCs w:val="20"/>
              </w:rPr>
              <w:t>Opiniowanie wniosków o lokalizację turystycznych znaków drogowych E22</w:t>
            </w:r>
          </w:p>
        </w:tc>
      </w:tr>
      <w:tr w:rsidR="001D619D" w:rsidRPr="003965A5" w:rsidTr="00D64813">
        <w:tc>
          <w:tcPr>
            <w:tcW w:w="9210" w:type="dxa"/>
          </w:tcPr>
          <w:p w:rsidR="001D619D" w:rsidRPr="003965A5" w:rsidRDefault="001D619D" w:rsidP="00D64813">
            <w:pPr>
              <w:rPr>
                <w:sz w:val="20"/>
                <w:szCs w:val="20"/>
              </w:rPr>
            </w:pPr>
            <w:r w:rsidRPr="003965A5">
              <w:rPr>
                <w:sz w:val="20"/>
                <w:szCs w:val="20"/>
              </w:rPr>
              <w:t>Reprezentowanie Dolnego Śląska w krajowych konkursach turystycznych</w:t>
            </w:r>
          </w:p>
        </w:tc>
      </w:tr>
      <w:tr w:rsidR="001D619D" w:rsidRPr="003965A5" w:rsidTr="00D64813">
        <w:tc>
          <w:tcPr>
            <w:tcW w:w="9210" w:type="dxa"/>
          </w:tcPr>
          <w:p w:rsidR="001D619D" w:rsidRPr="003965A5" w:rsidRDefault="001D619D" w:rsidP="00D64813">
            <w:pPr>
              <w:rPr>
                <w:sz w:val="20"/>
                <w:szCs w:val="20"/>
              </w:rPr>
            </w:pPr>
            <w:r w:rsidRPr="003965A5">
              <w:rPr>
                <w:sz w:val="20"/>
                <w:szCs w:val="20"/>
              </w:rPr>
              <w:t>Opiniowanie planów marketingowych Polskiej Organizacji Turystycznej</w:t>
            </w:r>
          </w:p>
        </w:tc>
      </w:tr>
      <w:tr w:rsidR="001D619D" w:rsidRPr="003965A5" w:rsidTr="00D64813">
        <w:tc>
          <w:tcPr>
            <w:tcW w:w="9210" w:type="dxa"/>
          </w:tcPr>
          <w:p w:rsidR="001D619D" w:rsidRPr="003965A5" w:rsidRDefault="001D619D" w:rsidP="00D64813">
            <w:pPr>
              <w:rPr>
                <w:sz w:val="20"/>
                <w:szCs w:val="20"/>
              </w:rPr>
            </w:pPr>
            <w:r w:rsidRPr="003965A5">
              <w:rPr>
                <w:sz w:val="20"/>
                <w:szCs w:val="20"/>
              </w:rPr>
              <w:t>Sporządzanie informacji dla mediów w zakresie wydarzeń turystycznych na Dolnym Śląsku</w:t>
            </w:r>
          </w:p>
        </w:tc>
      </w:tr>
      <w:tr w:rsidR="001D619D" w:rsidRPr="003965A5" w:rsidTr="00D64813">
        <w:tc>
          <w:tcPr>
            <w:tcW w:w="9210" w:type="dxa"/>
          </w:tcPr>
          <w:p w:rsidR="001D619D" w:rsidRPr="003965A5" w:rsidRDefault="001D619D" w:rsidP="00D64813">
            <w:pPr>
              <w:rPr>
                <w:sz w:val="20"/>
                <w:szCs w:val="20"/>
              </w:rPr>
            </w:pPr>
            <w:r w:rsidRPr="003965A5">
              <w:rPr>
                <w:sz w:val="20"/>
                <w:szCs w:val="20"/>
              </w:rPr>
              <w:lastRenderedPageBreak/>
              <w:t xml:space="preserve">Uczestnictwo w konferencjach naukowych na zaproszenie dolnośląskich szkół wyższych </w:t>
            </w:r>
          </w:p>
        </w:tc>
      </w:tr>
      <w:tr w:rsidR="001D619D" w:rsidRPr="003965A5" w:rsidTr="00D64813">
        <w:tc>
          <w:tcPr>
            <w:tcW w:w="9210" w:type="dxa"/>
          </w:tcPr>
          <w:p w:rsidR="001D619D" w:rsidRPr="003965A5" w:rsidRDefault="001D619D" w:rsidP="00D64813">
            <w:pPr>
              <w:rPr>
                <w:sz w:val="20"/>
                <w:szCs w:val="20"/>
              </w:rPr>
            </w:pPr>
            <w:r w:rsidRPr="003965A5">
              <w:rPr>
                <w:sz w:val="20"/>
                <w:szCs w:val="20"/>
              </w:rPr>
              <w:t>Udzielanie rekomendacji i patronatów Dolnośląskiej Organizacji Turystycznej</w:t>
            </w:r>
          </w:p>
        </w:tc>
      </w:tr>
      <w:tr w:rsidR="001D619D" w:rsidRPr="003965A5" w:rsidTr="00D64813">
        <w:tc>
          <w:tcPr>
            <w:tcW w:w="9210" w:type="dxa"/>
          </w:tcPr>
          <w:p w:rsidR="001D619D" w:rsidRPr="003965A5" w:rsidRDefault="001D619D" w:rsidP="00D64813">
            <w:pPr>
              <w:rPr>
                <w:sz w:val="20"/>
                <w:szCs w:val="20"/>
              </w:rPr>
            </w:pPr>
            <w:r w:rsidRPr="003965A5">
              <w:rPr>
                <w:sz w:val="20"/>
                <w:szCs w:val="20"/>
              </w:rPr>
              <w:t>Spotkania z władzami samorządowymi oraz przedsiębiorcami w sprawie współpracy przy rozwijaniu turystycznej oferty regionu</w:t>
            </w:r>
          </w:p>
        </w:tc>
      </w:tr>
      <w:tr w:rsidR="001D619D" w:rsidRPr="003965A5" w:rsidTr="00D64813">
        <w:tc>
          <w:tcPr>
            <w:tcW w:w="9210" w:type="dxa"/>
          </w:tcPr>
          <w:p w:rsidR="001D619D" w:rsidRPr="003965A5" w:rsidRDefault="001D619D" w:rsidP="00D64813">
            <w:pPr>
              <w:rPr>
                <w:sz w:val="20"/>
                <w:szCs w:val="20"/>
              </w:rPr>
            </w:pPr>
            <w:r w:rsidRPr="003965A5">
              <w:rPr>
                <w:sz w:val="20"/>
                <w:szCs w:val="20"/>
              </w:rPr>
              <w:t>Udział w uroczystościach związanych z ofertą turystyczną regionu</w:t>
            </w:r>
          </w:p>
        </w:tc>
      </w:tr>
    </w:tbl>
    <w:p w:rsidR="001D619D" w:rsidRPr="003965A5" w:rsidRDefault="001D619D" w:rsidP="001D619D"/>
    <w:p w:rsidR="00D64813" w:rsidRDefault="00D64813"/>
    <w:sectPr w:rsidR="00D64813" w:rsidSect="00D64813">
      <w:headerReference w:type="default" r:id="rId38"/>
      <w:footerReference w:type="default" r:id="rId39"/>
      <w:pgSz w:w="11906" w:h="16838"/>
      <w:pgMar w:top="539" w:right="576" w:bottom="539"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E5" w:rsidRDefault="00B656E5">
      <w:pPr>
        <w:spacing w:after="0" w:line="240" w:lineRule="auto"/>
      </w:pPr>
      <w:r>
        <w:separator/>
      </w:r>
    </w:p>
  </w:endnote>
  <w:endnote w:type="continuationSeparator" w:id="0">
    <w:p w:rsidR="00B656E5" w:rsidRDefault="00B6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3" w:rsidRDefault="00D64813">
    <w:pPr>
      <w:pStyle w:val="Stopka"/>
      <w:jc w:val="right"/>
    </w:pPr>
    <w:r>
      <w:fldChar w:fldCharType="begin"/>
    </w:r>
    <w:r>
      <w:instrText xml:space="preserve"> PAGE   \* MERGEFORMAT </w:instrText>
    </w:r>
    <w:r>
      <w:fldChar w:fldCharType="separate"/>
    </w:r>
    <w:r w:rsidR="00C00C90">
      <w:rPr>
        <w:noProof/>
      </w:rPr>
      <w:t>1</w:t>
    </w:r>
    <w:r>
      <w:rPr>
        <w:noProof/>
      </w:rPr>
      <w:fldChar w:fldCharType="end"/>
    </w:r>
  </w:p>
  <w:p w:rsidR="00D64813" w:rsidRDefault="00D648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E5" w:rsidRDefault="00B656E5">
      <w:pPr>
        <w:spacing w:after="0" w:line="240" w:lineRule="auto"/>
      </w:pPr>
      <w:r>
        <w:separator/>
      </w:r>
    </w:p>
  </w:footnote>
  <w:footnote w:type="continuationSeparator" w:id="0">
    <w:p w:rsidR="00B656E5" w:rsidRDefault="00B65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3" w:rsidRPr="00AC5B6B" w:rsidRDefault="00D64813" w:rsidP="00D64813">
    <w:pPr>
      <w:pStyle w:val="Nagwek"/>
      <w:jc w:val="center"/>
    </w:pPr>
    <w:bookmarkStart w:id="100" w:name="OLE_LINK1"/>
    <w:bookmarkStart w:id="101" w:name="OLE_LINK2"/>
    <w:r>
      <w:rPr>
        <w:noProof/>
        <w:lang w:val="pl-PL" w:eastAsia="pl-PL"/>
      </w:rPr>
      <w:drawing>
        <wp:inline distT="0" distB="0" distL="0" distR="0">
          <wp:extent cx="1743075" cy="561975"/>
          <wp:effectExtent l="0" t="0" r="9525" b="9525"/>
          <wp:docPr id="1" name="Obraz 1" descr="dot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t 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bookmarkEnd w:id="100"/>
    <w:bookmarkEnd w:id="10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6C7"/>
    <w:multiLevelType w:val="hybridMultilevel"/>
    <w:tmpl w:val="D4380142"/>
    <w:lvl w:ilvl="0" w:tplc="3C6EB98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B3D4239"/>
    <w:multiLevelType w:val="hybridMultilevel"/>
    <w:tmpl w:val="697078B8"/>
    <w:lvl w:ilvl="0" w:tplc="0C6E36F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0B915889"/>
    <w:multiLevelType w:val="hybridMultilevel"/>
    <w:tmpl w:val="184E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806D4"/>
    <w:multiLevelType w:val="hybridMultilevel"/>
    <w:tmpl w:val="A3AA2A1C"/>
    <w:lvl w:ilvl="0" w:tplc="6D0A9D9A">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7445C"/>
    <w:multiLevelType w:val="hybridMultilevel"/>
    <w:tmpl w:val="6C94C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873F7"/>
    <w:multiLevelType w:val="hybridMultilevel"/>
    <w:tmpl w:val="540A85D8"/>
    <w:lvl w:ilvl="0" w:tplc="0415000F">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
    <w:nsid w:val="18035819"/>
    <w:multiLevelType w:val="hybridMultilevel"/>
    <w:tmpl w:val="048E1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04D8D"/>
    <w:multiLevelType w:val="multilevel"/>
    <w:tmpl w:val="846A7DE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253A5289"/>
    <w:multiLevelType w:val="hybridMultilevel"/>
    <w:tmpl w:val="2BBC12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7576C07"/>
    <w:multiLevelType w:val="hybridMultilevel"/>
    <w:tmpl w:val="134829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CB5B6E"/>
    <w:multiLevelType w:val="hybridMultilevel"/>
    <w:tmpl w:val="980ED7BE"/>
    <w:lvl w:ilvl="0" w:tplc="8A6E24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310725"/>
    <w:multiLevelType w:val="hybridMultilevel"/>
    <w:tmpl w:val="97EA6B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EE2050"/>
    <w:multiLevelType w:val="multilevel"/>
    <w:tmpl w:val="E7369B4E"/>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nsid w:val="2B267D1C"/>
    <w:multiLevelType w:val="hybridMultilevel"/>
    <w:tmpl w:val="41026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A95860"/>
    <w:multiLevelType w:val="hybridMultilevel"/>
    <w:tmpl w:val="0CBA9EC8"/>
    <w:lvl w:ilvl="0" w:tplc="73D67A12">
      <w:start w:val="7"/>
      <w:numFmt w:val="bullet"/>
      <w:lvlText w:val=""/>
      <w:lvlJc w:val="left"/>
      <w:pPr>
        <w:ind w:left="720" w:hanging="360"/>
      </w:pPr>
      <w:rPr>
        <w:rFonts w:ascii="Symbol" w:eastAsia="Times New Roman"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47615A"/>
    <w:multiLevelType w:val="hybridMultilevel"/>
    <w:tmpl w:val="F6E07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1D4EB1"/>
    <w:multiLevelType w:val="hybridMultilevel"/>
    <w:tmpl w:val="3294A1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B6127BF"/>
    <w:multiLevelType w:val="hybridMultilevel"/>
    <w:tmpl w:val="BB74DA2E"/>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BBA0D2E"/>
    <w:multiLevelType w:val="hybridMultilevel"/>
    <w:tmpl w:val="BD8C33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42767AB0"/>
    <w:multiLevelType w:val="hybridMultilevel"/>
    <w:tmpl w:val="1F3CB504"/>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nsid w:val="431D70AC"/>
    <w:multiLevelType w:val="hybridMultilevel"/>
    <w:tmpl w:val="45A660B6"/>
    <w:lvl w:ilvl="0" w:tplc="897CF368">
      <w:start w:val="1"/>
      <w:numFmt w:val="bullet"/>
      <w:lvlText w:val=""/>
      <w:lvlJc w:val="left"/>
      <w:pPr>
        <w:tabs>
          <w:tab w:val="num" w:pos="1068"/>
        </w:tabs>
        <w:ind w:left="1068" w:hanging="360"/>
      </w:pPr>
      <w:rPr>
        <w:rFonts w:ascii="Symbol" w:hAnsi="Symbol" w:hint="default"/>
        <w:sz w:val="24"/>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nsid w:val="473F0929"/>
    <w:multiLevelType w:val="hybridMultilevel"/>
    <w:tmpl w:val="4634B1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9767650"/>
    <w:multiLevelType w:val="hybridMultilevel"/>
    <w:tmpl w:val="89C00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209D6"/>
    <w:multiLevelType w:val="hybridMultilevel"/>
    <w:tmpl w:val="1B1A3D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4C0FEE"/>
    <w:multiLevelType w:val="hybridMultilevel"/>
    <w:tmpl w:val="B0925B4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25">
    <w:nsid w:val="4A8052B0"/>
    <w:multiLevelType w:val="hybridMultilevel"/>
    <w:tmpl w:val="A1AC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1946E7"/>
    <w:multiLevelType w:val="hybridMultilevel"/>
    <w:tmpl w:val="78F24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E976EF"/>
    <w:multiLevelType w:val="hybridMultilevel"/>
    <w:tmpl w:val="F2CAC2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13F2FD1"/>
    <w:multiLevelType w:val="hybridMultilevel"/>
    <w:tmpl w:val="41C44AB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804211"/>
    <w:multiLevelType w:val="hybridMultilevel"/>
    <w:tmpl w:val="846A7DE6"/>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0">
    <w:nsid w:val="555F6ACF"/>
    <w:multiLevelType w:val="hybridMultilevel"/>
    <w:tmpl w:val="F6DCD848"/>
    <w:lvl w:ilvl="0" w:tplc="90D6CC80">
      <w:start w:val="1"/>
      <w:numFmt w:val="upperRoman"/>
      <w:lvlText w:val="%1."/>
      <w:lvlJc w:val="left"/>
      <w:pPr>
        <w:tabs>
          <w:tab w:val="num" w:pos="1080"/>
        </w:tabs>
        <w:ind w:left="1080" w:hanging="720"/>
      </w:pPr>
      <w:rPr>
        <w:rFonts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6E42832"/>
    <w:multiLevelType w:val="hybridMultilevel"/>
    <w:tmpl w:val="FE686D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9E55F9A"/>
    <w:multiLevelType w:val="hybridMultilevel"/>
    <w:tmpl w:val="014C1C62"/>
    <w:lvl w:ilvl="0" w:tplc="EA80BD34">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nsid w:val="5B853CCB"/>
    <w:multiLevelType w:val="hybridMultilevel"/>
    <w:tmpl w:val="72F21B7A"/>
    <w:lvl w:ilvl="0" w:tplc="F2B0DEF8">
      <w:start w:val="3"/>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63CB23A3"/>
    <w:multiLevelType w:val="hybridMultilevel"/>
    <w:tmpl w:val="9DC4D382"/>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5">
    <w:nsid w:val="67E75635"/>
    <w:multiLevelType w:val="hybridMultilevel"/>
    <w:tmpl w:val="AED0F24E"/>
    <w:lvl w:ilvl="0" w:tplc="2D569C96">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9740C0"/>
    <w:multiLevelType w:val="hybridMultilevel"/>
    <w:tmpl w:val="697078B8"/>
    <w:lvl w:ilvl="0" w:tplc="0C6E36F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FD64482"/>
    <w:multiLevelType w:val="hybridMultilevel"/>
    <w:tmpl w:val="DF8CB5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1896ADF"/>
    <w:multiLevelType w:val="hybridMultilevel"/>
    <w:tmpl w:val="5F6635D2"/>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9">
    <w:nsid w:val="791E442B"/>
    <w:multiLevelType w:val="hybridMultilevel"/>
    <w:tmpl w:val="261080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7F2DA4"/>
    <w:multiLevelType w:val="hybridMultilevel"/>
    <w:tmpl w:val="764A60F2"/>
    <w:lvl w:ilvl="0" w:tplc="0415000F">
      <w:start w:val="1"/>
      <w:numFmt w:val="decimal"/>
      <w:lvlText w:val="%1."/>
      <w:lvlJc w:val="left"/>
      <w:pPr>
        <w:tabs>
          <w:tab w:val="num" w:pos="910"/>
        </w:tabs>
        <w:ind w:left="910" w:hanging="360"/>
      </w:pPr>
      <w:rPr>
        <w:rFonts w:cs="Times New Roman"/>
      </w:rPr>
    </w:lvl>
    <w:lvl w:ilvl="1" w:tplc="04150019" w:tentative="1">
      <w:start w:val="1"/>
      <w:numFmt w:val="lowerLetter"/>
      <w:lvlText w:val="%2."/>
      <w:lvlJc w:val="left"/>
      <w:pPr>
        <w:tabs>
          <w:tab w:val="num" w:pos="1630"/>
        </w:tabs>
        <w:ind w:left="1630" w:hanging="360"/>
      </w:pPr>
      <w:rPr>
        <w:rFonts w:cs="Times New Roman"/>
      </w:rPr>
    </w:lvl>
    <w:lvl w:ilvl="2" w:tplc="0415001B" w:tentative="1">
      <w:start w:val="1"/>
      <w:numFmt w:val="lowerRoman"/>
      <w:lvlText w:val="%3."/>
      <w:lvlJc w:val="right"/>
      <w:pPr>
        <w:tabs>
          <w:tab w:val="num" w:pos="2350"/>
        </w:tabs>
        <w:ind w:left="2350" w:hanging="180"/>
      </w:pPr>
      <w:rPr>
        <w:rFonts w:cs="Times New Roman"/>
      </w:rPr>
    </w:lvl>
    <w:lvl w:ilvl="3" w:tplc="0415000F" w:tentative="1">
      <w:start w:val="1"/>
      <w:numFmt w:val="decimal"/>
      <w:lvlText w:val="%4."/>
      <w:lvlJc w:val="left"/>
      <w:pPr>
        <w:tabs>
          <w:tab w:val="num" w:pos="3070"/>
        </w:tabs>
        <w:ind w:left="3070" w:hanging="360"/>
      </w:pPr>
      <w:rPr>
        <w:rFonts w:cs="Times New Roman"/>
      </w:rPr>
    </w:lvl>
    <w:lvl w:ilvl="4" w:tplc="04150019" w:tentative="1">
      <w:start w:val="1"/>
      <w:numFmt w:val="lowerLetter"/>
      <w:lvlText w:val="%5."/>
      <w:lvlJc w:val="left"/>
      <w:pPr>
        <w:tabs>
          <w:tab w:val="num" w:pos="3790"/>
        </w:tabs>
        <w:ind w:left="3790" w:hanging="360"/>
      </w:pPr>
      <w:rPr>
        <w:rFonts w:cs="Times New Roman"/>
      </w:rPr>
    </w:lvl>
    <w:lvl w:ilvl="5" w:tplc="0415001B" w:tentative="1">
      <w:start w:val="1"/>
      <w:numFmt w:val="lowerRoman"/>
      <w:lvlText w:val="%6."/>
      <w:lvlJc w:val="right"/>
      <w:pPr>
        <w:tabs>
          <w:tab w:val="num" w:pos="4510"/>
        </w:tabs>
        <w:ind w:left="4510" w:hanging="180"/>
      </w:pPr>
      <w:rPr>
        <w:rFonts w:cs="Times New Roman"/>
      </w:rPr>
    </w:lvl>
    <w:lvl w:ilvl="6" w:tplc="0415000F" w:tentative="1">
      <w:start w:val="1"/>
      <w:numFmt w:val="decimal"/>
      <w:lvlText w:val="%7."/>
      <w:lvlJc w:val="left"/>
      <w:pPr>
        <w:tabs>
          <w:tab w:val="num" w:pos="5230"/>
        </w:tabs>
        <w:ind w:left="5230" w:hanging="360"/>
      </w:pPr>
      <w:rPr>
        <w:rFonts w:cs="Times New Roman"/>
      </w:rPr>
    </w:lvl>
    <w:lvl w:ilvl="7" w:tplc="04150019" w:tentative="1">
      <w:start w:val="1"/>
      <w:numFmt w:val="lowerLetter"/>
      <w:lvlText w:val="%8."/>
      <w:lvlJc w:val="left"/>
      <w:pPr>
        <w:tabs>
          <w:tab w:val="num" w:pos="5950"/>
        </w:tabs>
        <w:ind w:left="5950" w:hanging="360"/>
      </w:pPr>
      <w:rPr>
        <w:rFonts w:cs="Times New Roman"/>
      </w:rPr>
    </w:lvl>
    <w:lvl w:ilvl="8" w:tplc="0415001B" w:tentative="1">
      <w:start w:val="1"/>
      <w:numFmt w:val="lowerRoman"/>
      <w:lvlText w:val="%9."/>
      <w:lvlJc w:val="right"/>
      <w:pPr>
        <w:tabs>
          <w:tab w:val="num" w:pos="6670"/>
        </w:tabs>
        <w:ind w:left="6670" w:hanging="180"/>
      </w:pPr>
      <w:rPr>
        <w:rFonts w:cs="Times New Roman"/>
      </w:rPr>
    </w:lvl>
  </w:abstractNum>
  <w:abstractNum w:abstractNumId="41">
    <w:nsid w:val="7F0C3EB7"/>
    <w:multiLevelType w:val="hybridMultilevel"/>
    <w:tmpl w:val="412237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8"/>
  </w:num>
  <w:num w:numId="4">
    <w:abstractNumId w:val="33"/>
  </w:num>
  <w:num w:numId="5">
    <w:abstractNumId w:val="20"/>
  </w:num>
  <w:num w:numId="6">
    <w:abstractNumId w:val="24"/>
  </w:num>
  <w:num w:numId="7">
    <w:abstractNumId w:val="18"/>
  </w:num>
  <w:num w:numId="8">
    <w:abstractNumId w:val="36"/>
  </w:num>
  <w:num w:numId="9">
    <w:abstractNumId w:val="8"/>
  </w:num>
  <w:num w:numId="10">
    <w:abstractNumId w:val="1"/>
  </w:num>
  <w:num w:numId="11">
    <w:abstractNumId w:val="41"/>
  </w:num>
  <w:num w:numId="12">
    <w:abstractNumId w:val="26"/>
  </w:num>
  <w:num w:numId="13">
    <w:abstractNumId w:val="39"/>
  </w:num>
  <w:num w:numId="14">
    <w:abstractNumId w:val="31"/>
  </w:num>
  <w:num w:numId="15">
    <w:abstractNumId w:val="10"/>
  </w:num>
  <w:num w:numId="16">
    <w:abstractNumId w:val="32"/>
  </w:num>
  <w:num w:numId="17">
    <w:abstractNumId w:val="14"/>
  </w:num>
  <w:num w:numId="18">
    <w:abstractNumId w:val="29"/>
  </w:num>
  <w:num w:numId="19">
    <w:abstractNumId w:val="7"/>
  </w:num>
  <w:num w:numId="20">
    <w:abstractNumId w:val="34"/>
  </w:num>
  <w:num w:numId="21">
    <w:abstractNumId w:val="12"/>
  </w:num>
  <w:num w:numId="22">
    <w:abstractNumId w:val="19"/>
  </w:num>
  <w:num w:numId="23">
    <w:abstractNumId w:val="40"/>
  </w:num>
  <w:num w:numId="24">
    <w:abstractNumId w:val="30"/>
  </w:num>
  <w:num w:numId="25">
    <w:abstractNumId w:val="16"/>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
  </w:num>
  <w:num w:numId="37">
    <w:abstractNumId w:val="0"/>
  </w:num>
  <w:num w:numId="38">
    <w:abstractNumId w:val="22"/>
  </w:num>
  <w:num w:numId="39">
    <w:abstractNumId w:val="2"/>
  </w:num>
  <w:num w:numId="40">
    <w:abstractNumId w:val="25"/>
  </w:num>
  <w:num w:numId="41">
    <w:abstractNumId w:val="6"/>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9D"/>
    <w:rsid w:val="00047C6B"/>
    <w:rsid w:val="000E52F9"/>
    <w:rsid w:val="000F177B"/>
    <w:rsid w:val="001466E6"/>
    <w:rsid w:val="001D230B"/>
    <w:rsid w:val="001D619D"/>
    <w:rsid w:val="002C75F0"/>
    <w:rsid w:val="003028D5"/>
    <w:rsid w:val="0038765A"/>
    <w:rsid w:val="00421291"/>
    <w:rsid w:val="005935CE"/>
    <w:rsid w:val="005A15A5"/>
    <w:rsid w:val="005D5827"/>
    <w:rsid w:val="0062200D"/>
    <w:rsid w:val="0067189A"/>
    <w:rsid w:val="00772DB4"/>
    <w:rsid w:val="00795234"/>
    <w:rsid w:val="00797817"/>
    <w:rsid w:val="008F658B"/>
    <w:rsid w:val="0092510B"/>
    <w:rsid w:val="009F530D"/>
    <w:rsid w:val="00A451F4"/>
    <w:rsid w:val="00B057D0"/>
    <w:rsid w:val="00B656E5"/>
    <w:rsid w:val="00C00C90"/>
    <w:rsid w:val="00C91F9E"/>
    <w:rsid w:val="00C937D7"/>
    <w:rsid w:val="00CB71F0"/>
    <w:rsid w:val="00CC189E"/>
    <w:rsid w:val="00D22784"/>
    <w:rsid w:val="00D64813"/>
    <w:rsid w:val="00E12C83"/>
    <w:rsid w:val="00E60FA9"/>
    <w:rsid w:val="00F4084D"/>
    <w:rsid w:val="00F829E3"/>
    <w:rsid w:val="00FC244C"/>
    <w:rsid w:val="00FE6809"/>
    <w:rsid w:val="00FF5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1D619D"/>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1D619D"/>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9"/>
    <w:qFormat/>
    <w:rsid w:val="001D619D"/>
    <w:pPr>
      <w:keepNext/>
      <w:keepLines/>
      <w:spacing w:before="200" w:after="0"/>
      <w:outlineLvl w:val="2"/>
    </w:pPr>
    <w:rPr>
      <w:rFonts w:ascii="Cambria" w:eastAsia="Calibri" w:hAnsi="Cambria" w:cs="Times New Roman"/>
      <w:b/>
      <w:bCs/>
      <w:color w:val="4F81BD"/>
      <w:lang w:val="x-none"/>
    </w:rPr>
  </w:style>
  <w:style w:type="paragraph" w:styleId="Nagwek4">
    <w:name w:val="heading 4"/>
    <w:basedOn w:val="Normalny"/>
    <w:next w:val="Normalny"/>
    <w:link w:val="Nagwek4Znak"/>
    <w:uiPriority w:val="99"/>
    <w:qFormat/>
    <w:rsid w:val="001D619D"/>
    <w:pPr>
      <w:keepNext/>
      <w:widowControl w:val="0"/>
      <w:suppressAutoHyphens/>
      <w:overflowPunct w:val="0"/>
      <w:autoSpaceDE w:val="0"/>
      <w:spacing w:before="240" w:after="60" w:line="240" w:lineRule="auto"/>
      <w:textAlignment w:val="baseline"/>
      <w:outlineLvl w:val="3"/>
    </w:pPr>
    <w:rPr>
      <w:rFonts w:ascii="Times New Roman" w:eastAsia="Calibri" w:hAnsi="Times New Roman" w:cs="Times New Roman"/>
      <w:b/>
      <w:sz w:val="28"/>
      <w:szCs w:val="20"/>
      <w:lang w:val="x-none" w:eastAsia="ar-SA"/>
    </w:rPr>
  </w:style>
  <w:style w:type="paragraph" w:styleId="Nagwek5">
    <w:name w:val="heading 5"/>
    <w:basedOn w:val="Normalny"/>
    <w:next w:val="Normalny"/>
    <w:link w:val="Nagwek5Znak"/>
    <w:unhideWhenUsed/>
    <w:qFormat/>
    <w:rsid w:val="001D619D"/>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19D"/>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1D619D"/>
    <w:rPr>
      <w:rFonts w:ascii="Cambria" w:eastAsia="Calibri" w:hAnsi="Cambria" w:cs="Times New Roman"/>
      <w:b/>
      <w:bCs/>
      <w:i/>
      <w:iCs/>
      <w:sz w:val="28"/>
      <w:szCs w:val="28"/>
      <w:lang w:val="x-none"/>
    </w:rPr>
  </w:style>
  <w:style w:type="character" w:customStyle="1" w:styleId="Nagwek3Znak">
    <w:name w:val="Nagłówek 3 Znak"/>
    <w:basedOn w:val="Domylnaczcionkaakapitu"/>
    <w:link w:val="Nagwek3"/>
    <w:uiPriority w:val="99"/>
    <w:rsid w:val="001D619D"/>
    <w:rPr>
      <w:rFonts w:ascii="Cambria" w:eastAsia="Calibri" w:hAnsi="Cambria" w:cs="Times New Roman"/>
      <w:b/>
      <w:bCs/>
      <w:color w:val="4F81BD"/>
      <w:lang w:val="x-none"/>
    </w:rPr>
  </w:style>
  <w:style w:type="character" w:customStyle="1" w:styleId="Nagwek4Znak">
    <w:name w:val="Nagłówek 4 Znak"/>
    <w:basedOn w:val="Domylnaczcionkaakapitu"/>
    <w:link w:val="Nagwek4"/>
    <w:uiPriority w:val="99"/>
    <w:rsid w:val="001D619D"/>
    <w:rPr>
      <w:rFonts w:ascii="Times New Roman" w:eastAsia="Calibri" w:hAnsi="Times New Roman" w:cs="Times New Roman"/>
      <w:b/>
      <w:sz w:val="28"/>
      <w:szCs w:val="20"/>
      <w:lang w:val="x-none" w:eastAsia="ar-SA"/>
    </w:rPr>
  </w:style>
  <w:style w:type="character" w:customStyle="1" w:styleId="Nagwek5Znak">
    <w:name w:val="Nagłówek 5 Znak"/>
    <w:basedOn w:val="Domylnaczcionkaakapitu"/>
    <w:link w:val="Nagwek5"/>
    <w:rsid w:val="001D619D"/>
    <w:rPr>
      <w:rFonts w:ascii="Calibri" w:eastAsia="Times New Roman" w:hAnsi="Calibri" w:cs="Times New Roman"/>
      <w:b/>
      <w:bCs/>
      <w:i/>
      <w:iCs/>
      <w:sz w:val="26"/>
      <w:szCs w:val="26"/>
    </w:rPr>
  </w:style>
  <w:style w:type="paragraph" w:styleId="Tytu">
    <w:name w:val="Title"/>
    <w:basedOn w:val="Normalny"/>
    <w:link w:val="TytuZnak"/>
    <w:uiPriority w:val="99"/>
    <w:qFormat/>
    <w:rsid w:val="001D619D"/>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1D619D"/>
    <w:rPr>
      <w:rFonts w:ascii="Times New Roman" w:eastAsia="Calibri" w:hAnsi="Times New Roman" w:cs="Times New Roman"/>
      <w:b/>
      <w:sz w:val="24"/>
      <w:szCs w:val="20"/>
      <w:lang w:val="x-none" w:eastAsia="pl-PL"/>
    </w:rPr>
  </w:style>
  <w:style w:type="paragraph" w:styleId="Tekstpodstawowy">
    <w:name w:val="Body Text"/>
    <w:basedOn w:val="Normalny"/>
    <w:link w:val="TekstpodstawowyZnak"/>
    <w:uiPriority w:val="99"/>
    <w:rsid w:val="001D619D"/>
    <w:pPr>
      <w:widowControl w:val="0"/>
      <w:suppressAutoHyphens/>
      <w:overflowPunct w:val="0"/>
      <w:autoSpaceDE w:val="0"/>
      <w:spacing w:after="120" w:line="240" w:lineRule="auto"/>
      <w:textAlignment w:val="baseline"/>
    </w:pPr>
    <w:rPr>
      <w:rFonts w:ascii="Times New Roman" w:eastAsia="Calibri" w:hAnsi="Times New Roman" w:cs="Times New Roman"/>
      <w:sz w:val="20"/>
      <w:szCs w:val="20"/>
      <w:lang w:val="x-none" w:eastAsia="ar-SA"/>
    </w:rPr>
  </w:style>
  <w:style w:type="character" w:customStyle="1" w:styleId="TekstpodstawowyZnak">
    <w:name w:val="Tekst podstawowy Znak"/>
    <w:basedOn w:val="Domylnaczcionkaakapitu"/>
    <w:link w:val="Tekstpodstawowy"/>
    <w:uiPriority w:val="99"/>
    <w:rsid w:val="001D619D"/>
    <w:rPr>
      <w:rFonts w:ascii="Times New Roman" w:eastAsia="Calibri" w:hAnsi="Times New Roman" w:cs="Times New Roman"/>
      <w:sz w:val="20"/>
      <w:szCs w:val="20"/>
      <w:lang w:val="x-none" w:eastAsia="ar-SA"/>
    </w:rPr>
  </w:style>
  <w:style w:type="paragraph" w:customStyle="1" w:styleId="Zawartotabeli">
    <w:name w:val="Zawartość tabeli"/>
    <w:basedOn w:val="Normalny"/>
    <w:uiPriority w:val="99"/>
    <w:rsid w:val="001D619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uiPriority w:val="99"/>
    <w:rsid w:val="001D619D"/>
    <w:rPr>
      <w:rFonts w:cs="Times New Roman"/>
      <w:color w:val="0000FF"/>
      <w:u w:val="single"/>
    </w:rPr>
  </w:style>
  <w:style w:type="character" w:styleId="Uwydatnienie">
    <w:name w:val="Emphasis"/>
    <w:uiPriority w:val="99"/>
    <w:qFormat/>
    <w:rsid w:val="001D619D"/>
    <w:rPr>
      <w:rFonts w:cs="Times New Roman"/>
      <w:i/>
    </w:rPr>
  </w:style>
  <w:style w:type="character" w:customStyle="1" w:styleId="apple-converted-space">
    <w:name w:val="apple-converted-space"/>
    <w:uiPriority w:val="99"/>
    <w:rsid w:val="001D619D"/>
    <w:rPr>
      <w:rFonts w:cs="Times New Roman"/>
    </w:rPr>
  </w:style>
  <w:style w:type="paragraph" w:styleId="Nagwek">
    <w:name w:val="header"/>
    <w:basedOn w:val="Normalny"/>
    <w:link w:val="NagwekZnak"/>
    <w:uiPriority w:val="99"/>
    <w:rsid w:val="001D619D"/>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1D619D"/>
    <w:rPr>
      <w:rFonts w:ascii="Calibri" w:eastAsia="Calibri" w:hAnsi="Calibri" w:cs="Times New Roman"/>
      <w:szCs w:val="20"/>
      <w:lang w:val="x-none"/>
    </w:rPr>
  </w:style>
  <w:style w:type="paragraph" w:styleId="Stopka">
    <w:name w:val="footer"/>
    <w:basedOn w:val="Normalny"/>
    <w:link w:val="StopkaZnak"/>
    <w:uiPriority w:val="99"/>
    <w:rsid w:val="001D619D"/>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1D619D"/>
    <w:rPr>
      <w:rFonts w:ascii="Calibri" w:eastAsia="Calibri" w:hAnsi="Calibri" w:cs="Times New Roman"/>
      <w:szCs w:val="20"/>
      <w:lang w:val="x-none"/>
    </w:rPr>
  </w:style>
  <w:style w:type="paragraph" w:styleId="Tekstdymka">
    <w:name w:val="Balloon Text"/>
    <w:basedOn w:val="Normalny"/>
    <w:link w:val="TekstdymkaZnak"/>
    <w:uiPriority w:val="99"/>
    <w:semiHidden/>
    <w:rsid w:val="001D619D"/>
    <w:pPr>
      <w:spacing w:after="0" w:line="240" w:lineRule="auto"/>
    </w:pPr>
    <w:rPr>
      <w:rFonts w:ascii="Tahoma" w:eastAsia="Calibri" w:hAnsi="Tahoma" w:cs="Times New Roman"/>
      <w:sz w:val="16"/>
      <w:szCs w:val="20"/>
      <w:lang w:val="x-none"/>
    </w:rPr>
  </w:style>
  <w:style w:type="character" w:customStyle="1" w:styleId="TekstdymkaZnak">
    <w:name w:val="Tekst dymka Znak"/>
    <w:basedOn w:val="Domylnaczcionkaakapitu"/>
    <w:link w:val="Tekstdymka"/>
    <w:uiPriority w:val="99"/>
    <w:semiHidden/>
    <w:rsid w:val="001D619D"/>
    <w:rPr>
      <w:rFonts w:ascii="Tahoma" w:eastAsia="Calibri" w:hAnsi="Tahoma" w:cs="Times New Roman"/>
      <w:sz w:val="16"/>
      <w:szCs w:val="20"/>
      <w:lang w:val="x-none"/>
    </w:rPr>
  </w:style>
  <w:style w:type="paragraph" w:styleId="Bezodstpw">
    <w:name w:val="No Spacing"/>
    <w:uiPriority w:val="99"/>
    <w:qFormat/>
    <w:rsid w:val="001D619D"/>
    <w:pPr>
      <w:spacing w:after="0" w:line="240" w:lineRule="auto"/>
    </w:pPr>
    <w:rPr>
      <w:rFonts w:ascii="Calibri" w:eastAsia="Calibri" w:hAnsi="Calibri" w:cs="Times New Roman"/>
    </w:rPr>
  </w:style>
  <w:style w:type="paragraph" w:styleId="Akapitzlist">
    <w:name w:val="List Paragraph"/>
    <w:basedOn w:val="Normalny"/>
    <w:uiPriority w:val="34"/>
    <w:qFormat/>
    <w:rsid w:val="001D619D"/>
    <w:pPr>
      <w:ind w:left="708"/>
    </w:pPr>
    <w:rPr>
      <w:rFonts w:ascii="Calibri" w:eastAsia="Calibri" w:hAnsi="Calibri" w:cs="Times New Roman"/>
    </w:rPr>
  </w:style>
  <w:style w:type="table" w:styleId="Tabela-Siatka">
    <w:name w:val="Table Grid"/>
    <w:basedOn w:val="Standardowy"/>
    <w:uiPriority w:val="99"/>
    <w:rsid w:val="001D61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uiPriority w:val="99"/>
    <w:locked/>
    <w:rsid w:val="001D619D"/>
    <w:rPr>
      <w:rFonts w:ascii="Arial" w:hAnsi="Arial"/>
      <w:b/>
      <w:sz w:val="24"/>
      <w:lang w:eastAsia="ar-SA" w:bidi="ar-SA"/>
    </w:rPr>
  </w:style>
  <w:style w:type="character" w:customStyle="1" w:styleId="rwrro">
    <w:name w:val="rwrro"/>
    <w:uiPriority w:val="99"/>
    <w:rsid w:val="001D619D"/>
  </w:style>
  <w:style w:type="paragraph" w:styleId="Nagwekspisutreci">
    <w:name w:val="TOC Heading"/>
    <w:basedOn w:val="Nagwek1"/>
    <w:next w:val="Normalny"/>
    <w:uiPriority w:val="39"/>
    <w:qFormat/>
    <w:rsid w:val="001D619D"/>
    <w:pPr>
      <w:keepLines/>
      <w:widowControl/>
      <w:tabs>
        <w:tab w:val="clear" w:pos="0"/>
      </w:tabs>
      <w:suppressAutoHyphens w:val="0"/>
      <w:overflowPunct/>
      <w:autoSpaceDE/>
      <w:spacing w:before="480" w:line="276" w:lineRule="auto"/>
      <w:jc w:val="left"/>
      <w:textAlignment w:val="auto"/>
      <w:outlineLvl w:val="9"/>
    </w:pPr>
    <w:rPr>
      <w:rFonts w:ascii="Cambria" w:hAnsi="Cambria"/>
      <w:bCs/>
      <w:color w:val="365F91"/>
      <w:sz w:val="28"/>
      <w:szCs w:val="28"/>
      <w:lang w:eastAsia="pl-PL"/>
    </w:rPr>
  </w:style>
  <w:style w:type="paragraph" w:styleId="Spistreci2">
    <w:name w:val="toc 2"/>
    <w:basedOn w:val="Normalny"/>
    <w:next w:val="Normalny"/>
    <w:autoRedefine/>
    <w:uiPriority w:val="39"/>
    <w:rsid w:val="001D619D"/>
    <w:pPr>
      <w:tabs>
        <w:tab w:val="left" w:pos="880"/>
        <w:tab w:val="right" w:leader="dot" w:pos="10456"/>
      </w:tabs>
      <w:spacing w:after="100"/>
      <w:ind w:left="220"/>
    </w:pPr>
    <w:rPr>
      <w:rFonts w:ascii="Calibri" w:eastAsia="Calibri" w:hAnsi="Calibri" w:cs="Times New Roman"/>
      <w:noProof/>
      <w:sz w:val="28"/>
    </w:rPr>
  </w:style>
  <w:style w:type="paragraph" w:styleId="Spistreci3">
    <w:name w:val="toc 3"/>
    <w:basedOn w:val="Normalny"/>
    <w:next w:val="Normalny"/>
    <w:autoRedefine/>
    <w:uiPriority w:val="99"/>
    <w:rsid w:val="001D619D"/>
    <w:pPr>
      <w:spacing w:after="100"/>
      <w:ind w:left="440"/>
    </w:pPr>
    <w:rPr>
      <w:rFonts w:ascii="Calibri" w:eastAsia="Calibri" w:hAnsi="Calibri" w:cs="Times New Roman"/>
    </w:rPr>
  </w:style>
  <w:style w:type="paragraph" w:styleId="Spistreci1">
    <w:name w:val="toc 1"/>
    <w:basedOn w:val="Normalny"/>
    <w:next w:val="Normalny"/>
    <w:autoRedefine/>
    <w:uiPriority w:val="39"/>
    <w:rsid w:val="001D619D"/>
    <w:pPr>
      <w:tabs>
        <w:tab w:val="right" w:leader="dot" w:pos="10330"/>
      </w:tabs>
      <w:spacing w:after="100"/>
    </w:pPr>
    <w:rPr>
      <w:rFonts w:ascii="Calibri" w:eastAsia="Times New Roman" w:hAnsi="Calibri" w:cs="Times New Roman"/>
      <w:noProof/>
      <w:sz w:val="24"/>
    </w:rPr>
  </w:style>
  <w:style w:type="paragraph" w:styleId="Tekstprzypisukocowego">
    <w:name w:val="endnote text"/>
    <w:basedOn w:val="Normalny"/>
    <w:link w:val="TekstprzypisukocowegoZnak"/>
    <w:uiPriority w:val="99"/>
    <w:semiHidden/>
    <w:rsid w:val="001D619D"/>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1D619D"/>
    <w:rPr>
      <w:rFonts w:ascii="Calibri" w:eastAsia="Calibri" w:hAnsi="Calibri" w:cs="Times New Roman"/>
      <w:sz w:val="20"/>
      <w:szCs w:val="20"/>
      <w:lang w:val="x-none"/>
    </w:rPr>
  </w:style>
  <w:style w:type="character" w:styleId="Odwoanieprzypisukocowego">
    <w:name w:val="endnote reference"/>
    <w:uiPriority w:val="99"/>
    <w:semiHidden/>
    <w:rsid w:val="001D619D"/>
    <w:rPr>
      <w:rFonts w:cs="Times New Roman"/>
      <w:vertAlign w:val="superscript"/>
    </w:rPr>
  </w:style>
  <w:style w:type="character" w:customStyle="1" w:styleId="st">
    <w:name w:val="st"/>
    <w:uiPriority w:val="99"/>
    <w:rsid w:val="001D619D"/>
    <w:rPr>
      <w:rFonts w:cs="Times New Roman"/>
    </w:rPr>
  </w:style>
  <w:style w:type="paragraph" w:styleId="Spistreci4">
    <w:name w:val="toc 4"/>
    <w:basedOn w:val="Normalny"/>
    <w:next w:val="Normalny"/>
    <w:autoRedefine/>
    <w:uiPriority w:val="99"/>
    <w:rsid w:val="001D619D"/>
    <w:pPr>
      <w:ind w:left="66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1D619D"/>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1D619D"/>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9"/>
    <w:qFormat/>
    <w:rsid w:val="001D619D"/>
    <w:pPr>
      <w:keepNext/>
      <w:keepLines/>
      <w:spacing w:before="200" w:after="0"/>
      <w:outlineLvl w:val="2"/>
    </w:pPr>
    <w:rPr>
      <w:rFonts w:ascii="Cambria" w:eastAsia="Calibri" w:hAnsi="Cambria" w:cs="Times New Roman"/>
      <w:b/>
      <w:bCs/>
      <w:color w:val="4F81BD"/>
      <w:lang w:val="x-none"/>
    </w:rPr>
  </w:style>
  <w:style w:type="paragraph" w:styleId="Nagwek4">
    <w:name w:val="heading 4"/>
    <w:basedOn w:val="Normalny"/>
    <w:next w:val="Normalny"/>
    <w:link w:val="Nagwek4Znak"/>
    <w:uiPriority w:val="99"/>
    <w:qFormat/>
    <w:rsid w:val="001D619D"/>
    <w:pPr>
      <w:keepNext/>
      <w:widowControl w:val="0"/>
      <w:suppressAutoHyphens/>
      <w:overflowPunct w:val="0"/>
      <w:autoSpaceDE w:val="0"/>
      <w:spacing w:before="240" w:after="60" w:line="240" w:lineRule="auto"/>
      <w:textAlignment w:val="baseline"/>
      <w:outlineLvl w:val="3"/>
    </w:pPr>
    <w:rPr>
      <w:rFonts w:ascii="Times New Roman" w:eastAsia="Calibri" w:hAnsi="Times New Roman" w:cs="Times New Roman"/>
      <w:b/>
      <w:sz w:val="28"/>
      <w:szCs w:val="20"/>
      <w:lang w:val="x-none" w:eastAsia="ar-SA"/>
    </w:rPr>
  </w:style>
  <w:style w:type="paragraph" w:styleId="Nagwek5">
    <w:name w:val="heading 5"/>
    <w:basedOn w:val="Normalny"/>
    <w:next w:val="Normalny"/>
    <w:link w:val="Nagwek5Znak"/>
    <w:unhideWhenUsed/>
    <w:qFormat/>
    <w:rsid w:val="001D619D"/>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19D"/>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1D619D"/>
    <w:rPr>
      <w:rFonts w:ascii="Cambria" w:eastAsia="Calibri" w:hAnsi="Cambria" w:cs="Times New Roman"/>
      <w:b/>
      <w:bCs/>
      <w:i/>
      <w:iCs/>
      <w:sz w:val="28"/>
      <w:szCs w:val="28"/>
      <w:lang w:val="x-none"/>
    </w:rPr>
  </w:style>
  <w:style w:type="character" w:customStyle="1" w:styleId="Nagwek3Znak">
    <w:name w:val="Nagłówek 3 Znak"/>
    <w:basedOn w:val="Domylnaczcionkaakapitu"/>
    <w:link w:val="Nagwek3"/>
    <w:uiPriority w:val="99"/>
    <w:rsid w:val="001D619D"/>
    <w:rPr>
      <w:rFonts w:ascii="Cambria" w:eastAsia="Calibri" w:hAnsi="Cambria" w:cs="Times New Roman"/>
      <w:b/>
      <w:bCs/>
      <w:color w:val="4F81BD"/>
      <w:lang w:val="x-none"/>
    </w:rPr>
  </w:style>
  <w:style w:type="character" w:customStyle="1" w:styleId="Nagwek4Znak">
    <w:name w:val="Nagłówek 4 Znak"/>
    <w:basedOn w:val="Domylnaczcionkaakapitu"/>
    <w:link w:val="Nagwek4"/>
    <w:uiPriority w:val="99"/>
    <w:rsid w:val="001D619D"/>
    <w:rPr>
      <w:rFonts w:ascii="Times New Roman" w:eastAsia="Calibri" w:hAnsi="Times New Roman" w:cs="Times New Roman"/>
      <w:b/>
      <w:sz w:val="28"/>
      <w:szCs w:val="20"/>
      <w:lang w:val="x-none" w:eastAsia="ar-SA"/>
    </w:rPr>
  </w:style>
  <w:style w:type="character" w:customStyle="1" w:styleId="Nagwek5Znak">
    <w:name w:val="Nagłówek 5 Znak"/>
    <w:basedOn w:val="Domylnaczcionkaakapitu"/>
    <w:link w:val="Nagwek5"/>
    <w:rsid w:val="001D619D"/>
    <w:rPr>
      <w:rFonts w:ascii="Calibri" w:eastAsia="Times New Roman" w:hAnsi="Calibri" w:cs="Times New Roman"/>
      <w:b/>
      <w:bCs/>
      <w:i/>
      <w:iCs/>
      <w:sz w:val="26"/>
      <w:szCs w:val="26"/>
    </w:rPr>
  </w:style>
  <w:style w:type="paragraph" w:styleId="Tytu">
    <w:name w:val="Title"/>
    <w:basedOn w:val="Normalny"/>
    <w:link w:val="TytuZnak"/>
    <w:uiPriority w:val="99"/>
    <w:qFormat/>
    <w:rsid w:val="001D619D"/>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1D619D"/>
    <w:rPr>
      <w:rFonts w:ascii="Times New Roman" w:eastAsia="Calibri" w:hAnsi="Times New Roman" w:cs="Times New Roman"/>
      <w:b/>
      <w:sz w:val="24"/>
      <w:szCs w:val="20"/>
      <w:lang w:val="x-none" w:eastAsia="pl-PL"/>
    </w:rPr>
  </w:style>
  <w:style w:type="paragraph" w:styleId="Tekstpodstawowy">
    <w:name w:val="Body Text"/>
    <w:basedOn w:val="Normalny"/>
    <w:link w:val="TekstpodstawowyZnak"/>
    <w:uiPriority w:val="99"/>
    <w:rsid w:val="001D619D"/>
    <w:pPr>
      <w:widowControl w:val="0"/>
      <w:suppressAutoHyphens/>
      <w:overflowPunct w:val="0"/>
      <w:autoSpaceDE w:val="0"/>
      <w:spacing w:after="120" w:line="240" w:lineRule="auto"/>
      <w:textAlignment w:val="baseline"/>
    </w:pPr>
    <w:rPr>
      <w:rFonts w:ascii="Times New Roman" w:eastAsia="Calibri" w:hAnsi="Times New Roman" w:cs="Times New Roman"/>
      <w:sz w:val="20"/>
      <w:szCs w:val="20"/>
      <w:lang w:val="x-none" w:eastAsia="ar-SA"/>
    </w:rPr>
  </w:style>
  <w:style w:type="character" w:customStyle="1" w:styleId="TekstpodstawowyZnak">
    <w:name w:val="Tekst podstawowy Znak"/>
    <w:basedOn w:val="Domylnaczcionkaakapitu"/>
    <w:link w:val="Tekstpodstawowy"/>
    <w:uiPriority w:val="99"/>
    <w:rsid w:val="001D619D"/>
    <w:rPr>
      <w:rFonts w:ascii="Times New Roman" w:eastAsia="Calibri" w:hAnsi="Times New Roman" w:cs="Times New Roman"/>
      <w:sz w:val="20"/>
      <w:szCs w:val="20"/>
      <w:lang w:val="x-none" w:eastAsia="ar-SA"/>
    </w:rPr>
  </w:style>
  <w:style w:type="paragraph" w:customStyle="1" w:styleId="Zawartotabeli">
    <w:name w:val="Zawartość tabeli"/>
    <w:basedOn w:val="Normalny"/>
    <w:uiPriority w:val="99"/>
    <w:rsid w:val="001D619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uiPriority w:val="99"/>
    <w:rsid w:val="001D619D"/>
    <w:rPr>
      <w:rFonts w:cs="Times New Roman"/>
      <w:color w:val="0000FF"/>
      <w:u w:val="single"/>
    </w:rPr>
  </w:style>
  <w:style w:type="character" w:styleId="Uwydatnienie">
    <w:name w:val="Emphasis"/>
    <w:uiPriority w:val="99"/>
    <w:qFormat/>
    <w:rsid w:val="001D619D"/>
    <w:rPr>
      <w:rFonts w:cs="Times New Roman"/>
      <w:i/>
    </w:rPr>
  </w:style>
  <w:style w:type="character" w:customStyle="1" w:styleId="apple-converted-space">
    <w:name w:val="apple-converted-space"/>
    <w:uiPriority w:val="99"/>
    <w:rsid w:val="001D619D"/>
    <w:rPr>
      <w:rFonts w:cs="Times New Roman"/>
    </w:rPr>
  </w:style>
  <w:style w:type="paragraph" w:styleId="Nagwek">
    <w:name w:val="header"/>
    <w:basedOn w:val="Normalny"/>
    <w:link w:val="NagwekZnak"/>
    <w:uiPriority w:val="99"/>
    <w:rsid w:val="001D619D"/>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1D619D"/>
    <w:rPr>
      <w:rFonts w:ascii="Calibri" w:eastAsia="Calibri" w:hAnsi="Calibri" w:cs="Times New Roman"/>
      <w:szCs w:val="20"/>
      <w:lang w:val="x-none"/>
    </w:rPr>
  </w:style>
  <w:style w:type="paragraph" w:styleId="Stopka">
    <w:name w:val="footer"/>
    <w:basedOn w:val="Normalny"/>
    <w:link w:val="StopkaZnak"/>
    <w:uiPriority w:val="99"/>
    <w:rsid w:val="001D619D"/>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1D619D"/>
    <w:rPr>
      <w:rFonts w:ascii="Calibri" w:eastAsia="Calibri" w:hAnsi="Calibri" w:cs="Times New Roman"/>
      <w:szCs w:val="20"/>
      <w:lang w:val="x-none"/>
    </w:rPr>
  </w:style>
  <w:style w:type="paragraph" w:styleId="Tekstdymka">
    <w:name w:val="Balloon Text"/>
    <w:basedOn w:val="Normalny"/>
    <w:link w:val="TekstdymkaZnak"/>
    <w:uiPriority w:val="99"/>
    <w:semiHidden/>
    <w:rsid w:val="001D619D"/>
    <w:pPr>
      <w:spacing w:after="0" w:line="240" w:lineRule="auto"/>
    </w:pPr>
    <w:rPr>
      <w:rFonts w:ascii="Tahoma" w:eastAsia="Calibri" w:hAnsi="Tahoma" w:cs="Times New Roman"/>
      <w:sz w:val="16"/>
      <w:szCs w:val="20"/>
      <w:lang w:val="x-none"/>
    </w:rPr>
  </w:style>
  <w:style w:type="character" w:customStyle="1" w:styleId="TekstdymkaZnak">
    <w:name w:val="Tekst dymka Znak"/>
    <w:basedOn w:val="Domylnaczcionkaakapitu"/>
    <w:link w:val="Tekstdymka"/>
    <w:uiPriority w:val="99"/>
    <w:semiHidden/>
    <w:rsid w:val="001D619D"/>
    <w:rPr>
      <w:rFonts w:ascii="Tahoma" w:eastAsia="Calibri" w:hAnsi="Tahoma" w:cs="Times New Roman"/>
      <w:sz w:val="16"/>
      <w:szCs w:val="20"/>
      <w:lang w:val="x-none"/>
    </w:rPr>
  </w:style>
  <w:style w:type="paragraph" w:styleId="Bezodstpw">
    <w:name w:val="No Spacing"/>
    <w:uiPriority w:val="99"/>
    <w:qFormat/>
    <w:rsid w:val="001D619D"/>
    <w:pPr>
      <w:spacing w:after="0" w:line="240" w:lineRule="auto"/>
    </w:pPr>
    <w:rPr>
      <w:rFonts w:ascii="Calibri" w:eastAsia="Calibri" w:hAnsi="Calibri" w:cs="Times New Roman"/>
    </w:rPr>
  </w:style>
  <w:style w:type="paragraph" w:styleId="Akapitzlist">
    <w:name w:val="List Paragraph"/>
    <w:basedOn w:val="Normalny"/>
    <w:uiPriority w:val="34"/>
    <w:qFormat/>
    <w:rsid w:val="001D619D"/>
    <w:pPr>
      <w:ind w:left="708"/>
    </w:pPr>
    <w:rPr>
      <w:rFonts w:ascii="Calibri" w:eastAsia="Calibri" w:hAnsi="Calibri" w:cs="Times New Roman"/>
    </w:rPr>
  </w:style>
  <w:style w:type="table" w:styleId="Tabela-Siatka">
    <w:name w:val="Table Grid"/>
    <w:basedOn w:val="Standardowy"/>
    <w:uiPriority w:val="99"/>
    <w:rsid w:val="001D61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uiPriority w:val="99"/>
    <w:locked/>
    <w:rsid w:val="001D619D"/>
    <w:rPr>
      <w:rFonts w:ascii="Arial" w:hAnsi="Arial"/>
      <w:b/>
      <w:sz w:val="24"/>
      <w:lang w:eastAsia="ar-SA" w:bidi="ar-SA"/>
    </w:rPr>
  </w:style>
  <w:style w:type="character" w:customStyle="1" w:styleId="rwrro">
    <w:name w:val="rwrro"/>
    <w:uiPriority w:val="99"/>
    <w:rsid w:val="001D619D"/>
  </w:style>
  <w:style w:type="paragraph" w:styleId="Nagwekspisutreci">
    <w:name w:val="TOC Heading"/>
    <w:basedOn w:val="Nagwek1"/>
    <w:next w:val="Normalny"/>
    <w:uiPriority w:val="39"/>
    <w:qFormat/>
    <w:rsid w:val="001D619D"/>
    <w:pPr>
      <w:keepLines/>
      <w:widowControl/>
      <w:tabs>
        <w:tab w:val="clear" w:pos="0"/>
      </w:tabs>
      <w:suppressAutoHyphens w:val="0"/>
      <w:overflowPunct/>
      <w:autoSpaceDE/>
      <w:spacing w:before="480" w:line="276" w:lineRule="auto"/>
      <w:jc w:val="left"/>
      <w:textAlignment w:val="auto"/>
      <w:outlineLvl w:val="9"/>
    </w:pPr>
    <w:rPr>
      <w:rFonts w:ascii="Cambria" w:hAnsi="Cambria"/>
      <w:bCs/>
      <w:color w:val="365F91"/>
      <w:sz w:val="28"/>
      <w:szCs w:val="28"/>
      <w:lang w:eastAsia="pl-PL"/>
    </w:rPr>
  </w:style>
  <w:style w:type="paragraph" w:styleId="Spistreci2">
    <w:name w:val="toc 2"/>
    <w:basedOn w:val="Normalny"/>
    <w:next w:val="Normalny"/>
    <w:autoRedefine/>
    <w:uiPriority w:val="39"/>
    <w:rsid w:val="001D619D"/>
    <w:pPr>
      <w:tabs>
        <w:tab w:val="left" w:pos="880"/>
        <w:tab w:val="right" w:leader="dot" w:pos="10456"/>
      </w:tabs>
      <w:spacing w:after="100"/>
      <w:ind w:left="220"/>
    </w:pPr>
    <w:rPr>
      <w:rFonts w:ascii="Calibri" w:eastAsia="Calibri" w:hAnsi="Calibri" w:cs="Times New Roman"/>
      <w:noProof/>
      <w:sz w:val="28"/>
    </w:rPr>
  </w:style>
  <w:style w:type="paragraph" w:styleId="Spistreci3">
    <w:name w:val="toc 3"/>
    <w:basedOn w:val="Normalny"/>
    <w:next w:val="Normalny"/>
    <w:autoRedefine/>
    <w:uiPriority w:val="99"/>
    <w:rsid w:val="001D619D"/>
    <w:pPr>
      <w:spacing w:after="100"/>
      <w:ind w:left="440"/>
    </w:pPr>
    <w:rPr>
      <w:rFonts w:ascii="Calibri" w:eastAsia="Calibri" w:hAnsi="Calibri" w:cs="Times New Roman"/>
    </w:rPr>
  </w:style>
  <w:style w:type="paragraph" w:styleId="Spistreci1">
    <w:name w:val="toc 1"/>
    <w:basedOn w:val="Normalny"/>
    <w:next w:val="Normalny"/>
    <w:autoRedefine/>
    <w:uiPriority w:val="39"/>
    <w:rsid w:val="001D619D"/>
    <w:pPr>
      <w:tabs>
        <w:tab w:val="right" w:leader="dot" w:pos="10330"/>
      </w:tabs>
      <w:spacing w:after="100"/>
    </w:pPr>
    <w:rPr>
      <w:rFonts w:ascii="Calibri" w:eastAsia="Times New Roman" w:hAnsi="Calibri" w:cs="Times New Roman"/>
      <w:noProof/>
      <w:sz w:val="24"/>
    </w:rPr>
  </w:style>
  <w:style w:type="paragraph" w:styleId="Tekstprzypisukocowego">
    <w:name w:val="endnote text"/>
    <w:basedOn w:val="Normalny"/>
    <w:link w:val="TekstprzypisukocowegoZnak"/>
    <w:uiPriority w:val="99"/>
    <w:semiHidden/>
    <w:rsid w:val="001D619D"/>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1D619D"/>
    <w:rPr>
      <w:rFonts w:ascii="Calibri" w:eastAsia="Calibri" w:hAnsi="Calibri" w:cs="Times New Roman"/>
      <w:sz w:val="20"/>
      <w:szCs w:val="20"/>
      <w:lang w:val="x-none"/>
    </w:rPr>
  </w:style>
  <w:style w:type="character" w:styleId="Odwoanieprzypisukocowego">
    <w:name w:val="endnote reference"/>
    <w:uiPriority w:val="99"/>
    <w:semiHidden/>
    <w:rsid w:val="001D619D"/>
    <w:rPr>
      <w:rFonts w:cs="Times New Roman"/>
      <w:vertAlign w:val="superscript"/>
    </w:rPr>
  </w:style>
  <w:style w:type="character" w:customStyle="1" w:styleId="st">
    <w:name w:val="st"/>
    <w:uiPriority w:val="99"/>
    <w:rsid w:val="001D619D"/>
    <w:rPr>
      <w:rFonts w:cs="Times New Roman"/>
    </w:rPr>
  </w:style>
  <w:style w:type="paragraph" w:styleId="Spistreci4">
    <w:name w:val="toc 4"/>
    <w:basedOn w:val="Normalny"/>
    <w:next w:val="Normalny"/>
    <w:autoRedefine/>
    <w:uiPriority w:val="99"/>
    <w:rsid w:val="001D619D"/>
    <w:pPr>
      <w:ind w:left="66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feiga@dot.org.pl" TargetMode="External"/><Relationship Id="rId13" Type="http://schemas.openxmlformats.org/officeDocument/2006/relationships/hyperlink" Target="http://www.destination-wroclaw.pl" TargetMode="External"/><Relationship Id="rId18" Type="http://schemas.openxmlformats.org/officeDocument/2006/relationships/hyperlink" Target="mailto:dot@dot.org.pl" TargetMode="External"/><Relationship Id="rId26" Type="http://schemas.openxmlformats.org/officeDocument/2006/relationships/hyperlink" Target="mailto:dot@dot.org.p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akub.feiga@dot.org.pl" TargetMode="External"/><Relationship Id="rId34" Type="http://schemas.openxmlformats.org/officeDocument/2006/relationships/hyperlink" Target="mailto:dot@dot.org.pl" TargetMode="External"/><Relationship Id="rId7" Type="http://schemas.openxmlformats.org/officeDocument/2006/relationships/endnotes" Target="endnotes.xml"/><Relationship Id="rId12" Type="http://schemas.openxmlformats.org/officeDocument/2006/relationships/hyperlink" Target="mailto:jakub.feiga@dot.org.pl" TargetMode="External"/><Relationship Id="rId17" Type="http://schemas.openxmlformats.org/officeDocument/2006/relationships/hyperlink" Target="http://www.dolnyslask.info.pl" TargetMode="External"/><Relationship Id="rId25" Type="http://schemas.openxmlformats.org/officeDocument/2006/relationships/hyperlink" Target="mailto:magda.tworek@dot.org.pl" TargetMode="External"/><Relationship Id="rId33" Type="http://schemas.openxmlformats.org/officeDocument/2006/relationships/hyperlink" Target="mailto:dot@dot.org.p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t.travel.pl" TargetMode="External"/><Relationship Id="rId20" Type="http://schemas.openxmlformats.org/officeDocument/2006/relationships/hyperlink" Target="mailto:marta.zawila@dot.org.pl" TargetMode="External"/><Relationship Id="rId29" Type="http://schemas.openxmlformats.org/officeDocument/2006/relationships/hyperlink" Target="mailto:jakub.feiga@dot.org.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tworek@dot.org.pl" TargetMode="External"/><Relationship Id="rId24" Type="http://schemas.openxmlformats.org/officeDocument/2006/relationships/hyperlink" Target="mailto:marek.janczyszyn@dot.org.pl" TargetMode="External"/><Relationship Id="rId32" Type="http://schemas.openxmlformats.org/officeDocument/2006/relationships/hyperlink" Target="mailto:jakub.feiga@dot.org.pl" TargetMode="External"/><Relationship Id="rId37" Type="http://schemas.openxmlformats.org/officeDocument/2006/relationships/hyperlink" Target="mailto:wysokinska@dot.org.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va.org.pl" TargetMode="External"/><Relationship Id="rId23" Type="http://schemas.openxmlformats.org/officeDocument/2006/relationships/hyperlink" Target="mailto:marek.janczyszyn@dot.org.pl" TargetMode="External"/><Relationship Id="rId28" Type="http://schemas.openxmlformats.org/officeDocument/2006/relationships/hyperlink" Target="mailto:jakub.feiga@dot.org.pl" TargetMode="External"/><Relationship Id="rId36" Type="http://schemas.openxmlformats.org/officeDocument/2006/relationships/hyperlink" Target="mailto:jakub.feiga@dot.org.pl" TargetMode="External"/><Relationship Id="rId10" Type="http://schemas.openxmlformats.org/officeDocument/2006/relationships/hyperlink" Target="mailto:dot@dot.org.pl" TargetMode="External"/><Relationship Id="rId19" Type="http://schemas.openxmlformats.org/officeDocument/2006/relationships/hyperlink" Target="mailto:marta.zawila@dot.org.pl" TargetMode="External"/><Relationship Id="rId31" Type="http://schemas.openxmlformats.org/officeDocument/2006/relationships/hyperlink" Target="mailto:dot@dot.org.pl" TargetMode="External"/><Relationship Id="rId4" Type="http://schemas.openxmlformats.org/officeDocument/2006/relationships/settings" Target="settings.xml"/><Relationship Id="rId9" Type="http://schemas.openxmlformats.org/officeDocument/2006/relationships/hyperlink" Target="mailto:mietek.modlinski@dot.org.pl" TargetMode="External"/><Relationship Id="rId14" Type="http://schemas.openxmlformats.org/officeDocument/2006/relationships/hyperlink" Target="http://www.n-silesia.pl" TargetMode="External"/><Relationship Id="rId22" Type="http://schemas.openxmlformats.org/officeDocument/2006/relationships/hyperlink" Target="http://www.szlakzamkowipalacow.eu" TargetMode="External"/><Relationship Id="rId27" Type="http://schemas.openxmlformats.org/officeDocument/2006/relationships/hyperlink" Target="mailto:marta.zawila@dot.org.pl" TargetMode="External"/><Relationship Id="rId30" Type="http://schemas.openxmlformats.org/officeDocument/2006/relationships/hyperlink" Target="mailto:marek.janczyszyn@dot.org.pl" TargetMode="External"/><Relationship Id="rId35" Type="http://schemas.openxmlformats.org/officeDocument/2006/relationships/hyperlink" Target="mailto:dot@dot.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4583</Words>
  <Characters>27500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7</cp:revision>
  <cp:lastPrinted>2017-03-14T08:26:00Z</cp:lastPrinted>
  <dcterms:created xsi:type="dcterms:W3CDTF">2017-03-06T10:35:00Z</dcterms:created>
  <dcterms:modified xsi:type="dcterms:W3CDTF">2017-05-22T12:04:00Z</dcterms:modified>
</cp:coreProperties>
</file>